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0CA" w:rsidRPr="00C54778" w:rsidRDefault="003A5E21" w:rsidP="00F4688A">
      <w:pPr>
        <w:ind w:left="120"/>
        <w:jc w:val="center"/>
        <w:rPr>
          <w:b/>
          <w:color w:val="FFFFFF"/>
          <w:sz w:val="28"/>
          <w:szCs w:val="28"/>
        </w:rPr>
      </w:pPr>
      <w:r w:rsidRPr="00C54778">
        <w:rPr>
          <w:b/>
          <w:color w:val="FFFFFF"/>
          <w:sz w:val="28"/>
          <w:szCs w:val="28"/>
        </w:rPr>
        <w:t>Wzorować się oceną na naszą stronę internetową !!!!!!</w:t>
      </w:r>
    </w:p>
    <w:p w:rsidR="001440CA" w:rsidRDefault="001440CA" w:rsidP="00F4688A">
      <w:pPr>
        <w:ind w:left="120"/>
        <w:jc w:val="center"/>
        <w:rPr>
          <w:b/>
          <w:sz w:val="28"/>
          <w:szCs w:val="28"/>
        </w:rPr>
      </w:pPr>
    </w:p>
    <w:p w:rsidR="001440CA" w:rsidRPr="00824DD3" w:rsidRDefault="001440CA" w:rsidP="001440CA">
      <w:pPr>
        <w:ind w:left="120"/>
        <w:jc w:val="center"/>
        <w:rPr>
          <w:b/>
          <w:sz w:val="32"/>
          <w:szCs w:val="32"/>
        </w:rPr>
      </w:pPr>
      <w:r w:rsidRPr="00824DD3">
        <w:rPr>
          <w:b/>
          <w:sz w:val="32"/>
          <w:szCs w:val="32"/>
        </w:rPr>
        <w:t>Państwowy Powiatowy Inspektor Sanitarny w Częstochowie.</w:t>
      </w:r>
    </w:p>
    <w:p w:rsidR="001440CA" w:rsidRPr="00824DD3" w:rsidRDefault="001440CA" w:rsidP="001440CA">
      <w:pPr>
        <w:ind w:left="120"/>
        <w:jc w:val="center"/>
        <w:rPr>
          <w:b/>
          <w:sz w:val="32"/>
          <w:szCs w:val="32"/>
        </w:rPr>
      </w:pPr>
    </w:p>
    <w:p w:rsidR="001440CA" w:rsidRDefault="001440CA" w:rsidP="001440CA">
      <w:pPr>
        <w:ind w:left="120"/>
        <w:jc w:val="both"/>
        <w:rPr>
          <w:b/>
        </w:rPr>
      </w:pPr>
    </w:p>
    <w:p w:rsidR="001440CA" w:rsidRDefault="00396663" w:rsidP="001440CA">
      <w:pPr>
        <w:ind w:left="120"/>
        <w:jc w:val="center"/>
        <w:rPr>
          <w:b/>
          <w:sz w:val="28"/>
          <w:szCs w:val="28"/>
        </w:rPr>
      </w:pPr>
      <w:r w:rsidRPr="009B3C03">
        <w:rPr>
          <w:b/>
          <w:noProof/>
        </w:rPr>
        <w:drawing>
          <wp:inline distT="0" distB="0" distL="0" distR="0">
            <wp:extent cx="5753100" cy="4067175"/>
            <wp:effectExtent l="0" t="0" r="0" b="0"/>
            <wp:docPr id="1" name="Obraz 1" descr="czestoch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estochow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4067175"/>
                    </a:xfrm>
                    <a:prstGeom prst="rect">
                      <a:avLst/>
                    </a:prstGeom>
                    <a:noFill/>
                    <a:ln>
                      <a:noFill/>
                    </a:ln>
                  </pic:spPr>
                </pic:pic>
              </a:graphicData>
            </a:graphic>
          </wp:inline>
        </w:drawing>
      </w:r>
    </w:p>
    <w:p w:rsidR="001440CA" w:rsidRDefault="001440CA" w:rsidP="00F4688A">
      <w:pPr>
        <w:ind w:left="120"/>
        <w:jc w:val="center"/>
        <w:rPr>
          <w:b/>
          <w:sz w:val="28"/>
          <w:szCs w:val="28"/>
        </w:rPr>
      </w:pPr>
    </w:p>
    <w:p w:rsidR="00CD388E" w:rsidRPr="006F2AE8" w:rsidRDefault="00CD388E" w:rsidP="00CD388E">
      <w:pPr>
        <w:spacing w:line="360" w:lineRule="auto"/>
        <w:jc w:val="center"/>
        <w:rPr>
          <w:b/>
          <w:u w:val="single"/>
        </w:rPr>
      </w:pPr>
    </w:p>
    <w:p w:rsidR="00CD388E" w:rsidRPr="006F2AE8" w:rsidRDefault="00CD388E" w:rsidP="00CD388E">
      <w:pPr>
        <w:spacing w:line="360" w:lineRule="auto"/>
        <w:jc w:val="center"/>
        <w:rPr>
          <w:b/>
          <w:sz w:val="32"/>
          <w:szCs w:val="32"/>
        </w:rPr>
      </w:pPr>
      <w:r w:rsidRPr="006F2AE8">
        <w:rPr>
          <w:b/>
          <w:sz w:val="32"/>
          <w:szCs w:val="32"/>
        </w:rPr>
        <w:t>MIASTO CZĘSTOCHOWA</w:t>
      </w:r>
    </w:p>
    <w:p w:rsidR="00CD388E" w:rsidRPr="00D42950" w:rsidRDefault="00CD388E" w:rsidP="00CD388E">
      <w:pPr>
        <w:spacing w:line="360" w:lineRule="auto"/>
        <w:jc w:val="center"/>
        <w:rPr>
          <w:b/>
        </w:rPr>
      </w:pPr>
    </w:p>
    <w:p w:rsidR="00CD388E" w:rsidRPr="00D42950" w:rsidRDefault="00CD388E" w:rsidP="00CD388E">
      <w:pPr>
        <w:numPr>
          <w:ilvl w:val="0"/>
          <w:numId w:val="1"/>
        </w:numPr>
        <w:tabs>
          <w:tab w:val="clear" w:pos="644"/>
          <w:tab w:val="num" w:pos="360"/>
        </w:tabs>
        <w:overflowPunct w:val="0"/>
        <w:autoSpaceDE w:val="0"/>
        <w:autoSpaceDN w:val="0"/>
        <w:adjustRightInd w:val="0"/>
        <w:spacing w:line="360" w:lineRule="auto"/>
        <w:ind w:left="777" w:hanging="357"/>
        <w:jc w:val="both"/>
        <w:rPr>
          <w:i/>
        </w:rPr>
      </w:pPr>
      <w:r w:rsidRPr="00D42950">
        <w:rPr>
          <w:i/>
        </w:rPr>
        <w:t xml:space="preserve">Liczba ludności zaopatrywanej w wodę ok. </w:t>
      </w:r>
      <w:r w:rsidRPr="00D42950">
        <w:rPr>
          <w:b/>
          <w:i/>
        </w:rPr>
        <w:t>22</w:t>
      </w:r>
      <w:r w:rsidR="003C3476">
        <w:rPr>
          <w:b/>
          <w:i/>
        </w:rPr>
        <w:t>3</w:t>
      </w:r>
      <w:r w:rsidRPr="00D42950">
        <w:rPr>
          <w:b/>
          <w:i/>
        </w:rPr>
        <w:t xml:space="preserve"> </w:t>
      </w:r>
      <w:r w:rsidR="003C3476">
        <w:rPr>
          <w:b/>
          <w:i/>
        </w:rPr>
        <w:t>320</w:t>
      </w:r>
    </w:p>
    <w:p w:rsidR="00CD388E" w:rsidRPr="00D42950" w:rsidRDefault="00CD388E" w:rsidP="00CD388E">
      <w:pPr>
        <w:numPr>
          <w:ilvl w:val="0"/>
          <w:numId w:val="1"/>
        </w:numPr>
        <w:tabs>
          <w:tab w:val="clear" w:pos="644"/>
          <w:tab w:val="num" w:pos="360"/>
        </w:tabs>
        <w:overflowPunct w:val="0"/>
        <w:autoSpaceDE w:val="0"/>
        <w:autoSpaceDN w:val="0"/>
        <w:adjustRightInd w:val="0"/>
        <w:spacing w:line="360" w:lineRule="auto"/>
        <w:ind w:left="777" w:hanging="357"/>
        <w:jc w:val="both"/>
        <w:rPr>
          <w:i/>
        </w:rPr>
      </w:pPr>
      <w:r w:rsidRPr="00D42950">
        <w:rPr>
          <w:i/>
        </w:rPr>
        <w:t xml:space="preserve">Zaopatrzenie w wodę: </w:t>
      </w:r>
    </w:p>
    <w:p w:rsidR="00CD388E" w:rsidRPr="00D42950" w:rsidRDefault="00CD388E" w:rsidP="00CD388E">
      <w:pPr>
        <w:overflowPunct w:val="0"/>
        <w:autoSpaceDE w:val="0"/>
        <w:autoSpaceDN w:val="0"/>
        <w:adjustRightInd w:val="0"/>
        <w:spacing w:line="360" w:lineRule="auto"/>
        <w:ind w:left="420"/>
        <w:jc w:val="both"/>
        <w:rPr>
          <w:i/>
        </w:rPr>
      </w:pPr>
      <w:r w:rsidRPr="00D42950">
        <w:rPr>
          <w:i/>
        </w:rPr>
        <w:t xml:space="preserve">- woda dystrybuowana przez Przedsiębiorstwo Wodociągów i Kanalizacji Okręgu Częstochowskiego S.A. (wodociągi: Mirów – śr. </w:t>
      </w:r>
      <w:r w:rsidR="00764307">
        <w:rPr>
          <w:b/>
          <w:i/>
        </w:rPr>
        <w:t>1</w:t>
      </w:r>
      <w:r w:rsidR="003C3476">
        <w:rPr>
          <w:b/>
          <w:i/>
        </w:rPr>
        <w:t>9</w:t>
      </w:r>
      <w:r w:rsidR="00764307">
        <w:rPr>
          <w:b/>
          <w:i/>
        </w:rPr>
        <w:t xml:space="preserve"> </w:t>
      </w:r>
      <w:r w:rsidR="003C3476">
        <w:rPr>
          <w:b/>
          <w:i/>
        </w:rPr>
        <w:t>121,51</w:t>
      </w:r>
      <w:r w:rsidRPr="00D42950">
        <w:rPr>
          <w:b/>
          <w:i/>
        </w:rPr>
        <w:t xml:space="preserve"> </w:t>
      </w:r>
      <w:r w:rsidRPr="00D42950">
        <w:rPr>
          <w:i/>
        </w:rPr>
        <w:t>m</w:t>
      </w:r>
      <w:r w:rsidRPr="00D42950">
        <w:rPr>
          <w:i/>
          <w:vertAlign w:val="superscript"/>
        </w:rPr>
        <w:t>3</w:t>
      </w:r>
      <w:r w:rsidRPr="00D42950">
        <w:rPr>
          <w:i/>
        </w:rPr>
        <w:t xml:space="preserve">/dobę, Wierzchowisko –                  śr. </w:t>
      </w:r>
      <w:r w:rsidRPr="00A05E93">
        <w:rPr>
          <w:b/>
          <w:i/>
        </w:rPr>
        <w:t>10</w:t>
      </w:r>
      <w:r>
        <w:rPr>
          <w:b/>
          <w:i/>
        </w:rPr>
        <w:t xml:space="preserve"> </w:t>
      </w:r>
      <w:r w:rsidRPr="00A05E93">
        <w:rPr>
          <w:b/>
          <w:i/>
        </w:rPr>
        <w:t>900</w:t>
      </w:r>
      <w:r w:rsidRPr="00D42950">
        <w:rPr>
          <w:b/>
          <w:i/>
        </w:rPr>
        <w:t xml:space="preserve"> </w:t>
      </w:r>
      <w:r w:rsidRPr="00D42950">
        <w:rPr>
          <w:i/>
        </w:rPr>
        <w:t>m</w:t>
      </w:r>
      <w:r w:rsidRPr="00D42950">
        <w:rPr>
          <w:i/>
          <w:vertAlign w:val="superscript"/>
        </w:rPr>
        <w:t>3</w:t>
      </w:r>
      <w:r w:rsidRPr="00D42950">
        <w:rPr>
          <w:i/>
        </w:rPr>
        <w:t xml:space="preserve">/dobę, Olsztyn – śr. </w:t>
      </w:r>
      <w:r w:rsidR="003C3476">
        <w:rPr>
          <w:b/>
          <w:i/>
        </w:rPr>
        <w:t>4829</w:t>
      </w:r>
      <w:r w:rsidRPr="00D42950">
        <w:rPr>
          <w:i/>
        </w:rPr>
        <w:t xml:space="preserve"> m</w:t>
      </w:r>
      <w:r w:rsidRPr="00D42950">
        <w:rPr>
          <w:i/>
          <w:vertAlign w:val="superscript"/>
        </w:rPr>
        <w:t>3</w:t>
      </w:r>
      <w:r w:rsidRPr="00D42950">
        <w:rPr>
          <w:i/>
        </w:rPr>
        <w:t>/dobę</w:t>
      </w:r>
      <w:r w:rsidRPr="00D42950">
        <w:rPr>
          <w:b/>
          <w:i/>
        </w:rPr>
        <w:t xml:space="preserve"> </w:t>
      </w:r>
      <w:r w:rsidRPr="00D42950">
        <w:rPr>
          <w:i/>
        </w:rPr>
        <w:t xml:space="preserve">, Łomżyńska – śr. </w:t>
      </w:r>
      <w:r w:rsidRPr="00D42950">
        <w:rPr>
          <w:b/>
          <w:i/>
        </w:rPr>
        <w:t>1</w:t>
      </w:r>
      <w:r w:rsidR="003C3476">
        <w:rPr>
          <w:b/>
          <w:i/>
        </w:rPr>
        <w:t>752</w:t>
      </w:r>
      <w:r w:rsidRPr="00D42950">
        <w:rPr>
          <w:b/>
          <w:i/>
        </w:rPr>
        <w:t xml:space="preserve"> </w:t>
      </w:r>
      <w:r w:rsidRPr="00D42950">
        <w:rPr>
          <w:i/>
        </w:rPr>
        <w:t>m</w:t>
      </w:r>
      <w:r w:rsidRPr="00D42950">
        <w:rPr>
          <w:i/>
          <w:vertAlign w:val="superscript"/>
        </w:rPr>
        <w:t>3</w:t>
      </w:r>
      <w:r w:rsidRPr="00D42950">
        <w:rPr>
          <w:i/>
        </w:rPr>
        <w:t xml:space="preserve">/dobę, Rząsawa – śr. </w:t>
      </w:r>
      <w:r w:rsidRPr="00D42950">
        <w:rPr>
          <w:b/>
          <w:i/>
        </w:rPr>
        <w:t>4</w:t>
      </w:r>
      <w:r w:rsidR="003C3476">
        <w:rPr>
          <w:b/>
          <w:i/>
        </w:rPr>
        <w:t>31</w:t>
      </w:r>
      <w:r w:rsidRPr="00D42950">
        <w:rPr>
          <w:i/>
        </w:rPr>
        <w:t xml:space="preserve"> m</w:t>
      </w:r>
      <w:r w:rsidRPr="00D42950">
        <w:rPr>
          <w:i/>
          <w:vertAlign w:val="superscript"/>
        </w:rPr>
        <w:t>3</w:t>
      </w:r>
      <w:r w:rsidRPr="00D42950">
        <w:rPr>
          <w:i/>
        </w:rPr>
        <w:t>/dobę, Łobodno –śr.</w:t>
      </w:r>
      <w:r w:rsidRPr="00D42950">
        <w:rPr>
          <w:b/>
          <w:i/>
        </w:rPr>
        <w:t xml:space="preserve"> 3050</w:t>
      </w:r>
      <w:r w:rsidRPr="00D42950">
        <w:rPr>
          <w:i/>
        </w:rPr>
        <w:t xml:space="preserve"> m</w:t>
      </w:r>
      <w:r w:rsidRPr="00D42950">
        <w:rPr>
          <w:i/>
          <w:vertAlign w:val="superscript"/>
        </w:rPr>
        <w:t>3</w:t>
      </w:r>
      <w:r w:rsidRPr="00D42950">
        <w:rPr>
          <w:i/>
        </w:rPr>
        <w:t>/dobę),</w:t>
      </w:r>
    </w:p>
    <w:p w:rsidR="00CD388E" w:rsidRPr="00D42950" w:rsidRDefault="00CD388E" w:rsidP="00CD388E">
      <w:pPr>
        <w:overflowPunct w:val="0"/>
        <w:autoSpaceDE w:val="0"/>
        <w:autoSpaceDN w:val="0"/>
        <w:adjustRightInd w:val="0"/>
        <w:spacing w:line="360" w:lineRule="auto"/>
        <w:ind w:left="420"/>
        <w:jc w:val="both"/>
        <w:rPr>
          <w:i/>
        </w:rPr>
      </w:pPr>
      <w:r w:rsidRPr="00D42950">
        <w:rPr>
          <w:i/>
        </w:rPr>
        <w:t xml:space="preserve">- woda dystrybuowana przez Przedsiębiorstwo Wielobranżowe „GORGOL” (Wodociąg Zakładowy Częstochowa przy ul. Żyznej – śr. </w:t>
      </w:r>
      <w:r w:rsidR="003C3476">
        <w:rPr>
          <w:b/>
          <w:i/>
        </w:rPr>
        <w:t>5</w:t>
      </w:r>
      <w:r w:rsidR="00764307">
        <w:rPr>
          <w:b/>
          <w:i/>
        </w:rPr>
        <w:t>7</w:t>
      </w:r>
      <w:r w:rsidRPr="00D42950">
        <w:rPr>
          <w:i/>
        </w:rPr>
        <w:t xml:space="preserve"> m</w:t>
      </w:r>
      <w:r w:rsidRPr="00D42950">
        <w:rPr>
          <w:i/>
          <w:vertAlign w:val="superscript"/>
        </w:rPr>
        <w:t>3</w:t>
      </w:r>
      <w:r w:rsidRPr="00D42950">
        <w:rPr>
          <w:i/>
        </w:rPr>
        <w:t>/dobę).</w:t>
      </w:r>
    </w:p>
    <w:p w:rsidR="00CD388E" w:rsidRPr="00D42950" w:rsidRDefault="00CD388E" w:rsidP="00CD388E">
      <w:pPr>
        <w:spacing w:line="360" w:lineRule="auto"/>
        <w:jc w:val="center"/>
        <w:rPr>
          <w:b/>
        </w:rPr>
      </w:pPr>
    </w:p>
    <w:p w:rsidR="00CD388E" w:rsidRDefault="00CD388E" w:rsidP="00CD388E">
      <w:pPr>
        <w:spacing w:line="360" w:lineRule="auto"/>
        <w:jc w:val="both"/>
      </w:pPr>
      <w:r w:rsidRPr="00D42950">
        <w:t xml:space="preserve">    Woda dostarczana mieszkańcom miasta pochodziła z 6 wodociągów, których ujęcia zlokalizowane są na terenie miasta i powiatu częstochowskiego oraz z wodociągu, którego </w:t>
      </w:r>
      <w:r w:rsidRPr="00D42950">
        <w:lastRenderedPageBreak/>
        <w:t xml:space="preserve">ujęcie zlokalizowane jest na terenie powiatu kłobuckiego w miejscowości Łobodno.                    </w:t>
      </w:r>
      <w:r w:rsidRPr="00D42950">
        <w:rPr>
          <w:bCs/>
        </w:rPr>
        <w:t>Do największych wodociągów zaopatrujących Częstochowę w wodę do spożycia należą: Mirów, Wierzchowisko i Olsztyn. Część wody pochodząca z tych wodociągów dostarczana była bezpośrednio do odbiorców, część  kierowana była do specjalistycznych zestawów zbiornikowych na terenie miasta. W zbiornikach zachodziły procesy mieszania wody                       z różnych ujęć ora</w:t>
      </w:r>
      <w:r w:rsidR="006F70F9">
        <w:rPr>
          <w:bCs/>
        </w:rPr>
        <w:t>z dodatkowej dezynfekcji. Z</w:t>
      </w:r>
      <w:r w:rsidRPr="00D42950">
        <w:rPr>
          <w:bCs/>
        </w:rPr>
        <w:t xml:space="preserve">mieszana woda pod odpowiednim ciśnieniem </w:t>
      </w:r>
      <w:r w:rsidRPr="00D42950">
        <w:t xml:space="preserve">rozprowadzana była następnie do poszczególnych dzielnic miasta oraz do kilku miejscowości na terenie powiatu. Ponadto dzielnica Rząsawa oraz częściowo dzielnica </w:t>
      </w:r>
      <w:proofErr w:type="spellStart"/>
      <w:r w:rsidRPr="00D42950">
        <w:t>Lisiniec</w:t>
      </w:r>
      <w:proofErr w:type="spellEnd"/>
      <w:r w:rsidRPr="00D42950">
        <w:t xml:space="preserve"> zaopatrywane były z 2 pomocniczych ujęć znajdujących się przy ul. Ugody oraz przy </w:t>
      </w:r>
      <w:r w:rsidR="00A72A1D">
        <w:br/>
      </w:r>
      <w:r w:rsidRPr="00D42950">
        <w:t>ul. Ł</w:t>
      </w:r>
      <w:r>
        <w:t xml:space="preserve">omżyńskiej, natomiast część dzielnicy </w:t>
      </w:r>
      <w:r w:rsidR="003C3476">
        <w:t>Żabiniec</w:t>
      </w:r>
      <w:r w:rsidRPr="00D42950">
        <w:t xml:space="preserve"> z</w:t>
      </w:r>
      <w:r>
        <w:t>aopatrywana</w:t>
      </w:r>
      <w:r w:rsidRPr="00D42950">
        <w:t xml:space="preserve"> były w wodę z ujęcia </w:t>
      </w:r>
    </w:p>
    <w:p w:rsidR="00CD388E" w:rsidRDefault="00CD388E" w:rsidP="00CD388E">
      <w:pPr>
        <w:spacing w:line="360" w:lineRule="auto"/>
        <w:jc w:val="both"/>
        <w:rPr>
          <w:bCs/>
        </w:rPr>
      </w:pPr>
      <w:r w:rsidRPr="00D42950">
        <w:t>w Łobodnie (powiat Kłobuck).</w:t>
      </w:r>
      <w:r w:rsidRPr="00D42950">
        <w:rPr>
          <w:bCs/>
        </w:rPr>
        <w:t xml:space="preserve"> </w:t>
      </w:r>
    </w:p>
    <w:p w:rsidR="00CD388E" w:rsidRPr="00E862CB" w:rsidRDefault="00CD388E" w:rsidP="00CD388E">
      <w:pPr>
        <w:spacing w:line="360" w:lineRule="auto"/>
        <w:jc w:val="both"/>
      </w:pPr>
      <w:r w:rsidRPr="00E862CB">
        <w:t xml:space="preserve">     W obiektach wodnych  przeprowadzono </w:t>
      </w:r>
      <w:r w:rsidR="003C3476">
        <w:t>10</w:t>
      </w:r>
      <w:r w:rsidRPr="00E862CB">
        <w:t xml:space="preserve"> kontroli w tym 5 w zakresie utrzymania stanu </w:t>
      </w:r>
      <w:proofErr w:type="spellStart"/>
      <w:r w:rsidRPr="00E862CB">
        <w:t>sanitarno</w:t>
      </w:r>
      <w:proofErr w:type="spellEnd"/>
      <w:r w:rsidRPr="00E862CB">
        <w:t xml:space="preserve"> – technicznego urządzeń wodnych oraz </w:t>
      </w:r>
      <w:r w:rsidR="003C3476">
        <w:t>64</w:t>
      </w:r>
      <w:r w:rsidR="00764307">
        <w:t xml:space="preserve"> kontrole</w:t>
      </w:r>
      <w:r w:rsidRPr="00E862CB">
        <w:t xml:space="preserve"> związan</w:t>
      </w:r>
      <w:r w:rsidR="00764307">
        <w:t>e</w:t>
      </w:r>
      <w:r w:rsidRPr="00E862CB">
        <w:t xml:space="preserve"> z poborem próbek wody do badań. Na terenie miasta Częstochowy z wyznaczonych 85 stałych punktów poboru</w:t>
      </w:r>
      <w:r w:rsidR="006F70F9">
        <w:t xml:space="preserve"> wody</w:t>
      </w:r>
      <w:r w:rsidR="001A0A97">
        <w:t>,</w:t>
      </w:r>
      <w:r w:rsidR="006F70F9">
        <w:t xml:space="preserve"> </w:t>
      </w:r>
      <w:r w:rsidR="00764307">
        <w:t>wyznaczonych z przedsiębiorstwami wodociągowymi</w:t>
      </w:r>
      <w:r w:rsidR="001A0A97">
        <w:t>,</w:t>
      </w:r>
      <w:r w:rsidR="00764307">
        <w:t xml:space="preserve"> </w:t>
      </w:r>
      <w:r w:rsidR="006F70F9">
        <w:t xml:space="preserve">pobrano w ramach nadzoru </w:t>
      </w:r>
      <w:r w:rsidRPr="00E862CB">
        <w:t xml:space="preserve">do badań laboratoryjnych </w:t>
      </w:r>
      <w:r w:rsidR="003C3476">
        <w:t>171</w:t>
      </w:r>
      <w:r w:rsidR="006F70F9" w:rsidRPr="00E862CB">
        <w:t xml:space="preserve"> prób</w:t>
      </w:r>
      <w:r w:rsidR="001A0A97">
        <w:t>ek</w:t>
      </w:r>
      <w:r w:rsidR="006F70F9" w:rsidRPr="00E862CB">
        <w:t xml:space="preserve"> wody</w:t>
      </w:r>
      <w:r w:rsidR="006F70F9">
        <w:t xml:space="preserve"> </w:t>
      </w:r>
      <w:r w:rsidRPr="00E862CB">
        <w:t>w zakresie parametrów mikrobiologicznych</w:t>
      </w:r>
      <w:r w:rsidR="001A0A97">
        <w:t>,</w:t>
      </w:r>
      <w:r w:rsidRPr="00E862CB">
        <w:t xml:space="preserve"> </w:t>
      </w:r>
      <w:r w:rsidR="001A0A97">
        <w:t xml:space="preserve">organoleptycznych i </w:t>
      </w:r>
      <w:r w:rsidRPr="00E862CB">
        <w:t xml:space="preserve">fizykochemicznych. </w:t>
      </w:r>
    </w:p>
    <w:p w:rsidR="00CD388E" w:rsidRPr="00D42950" w:rsidRDefault="00CD388E" w:rsidP="00CD388E">
      <w:pPr>
        <w:spacing w:line="360" w:lineRule="auto"/>
        <w:jc w:val="both"/>
      </w:pPr>
    </w:p>
    <w:p w:rsidR="00513C4E" w:rsidRDefault="00CD388E" w:rsidP="00CD388E">
      <w:pPr>
        <w:numPr>
          <w:ilvl w:val="0"/>
          <w:numId w:val="8"/>
        </w:numPr>
        <w:spacing w:line="360" w:lineRule="auto"/>
        <w:ind w:left="0" w:firstLine="0"/>
        <w:jc w:val="both"/>
      </w:pPr>
      <w:r w:rsidRPr="00D42950">
        <w:rPr>
          <w:b/>
          <w:u w:val="single"/>
        </w:rPr>
        <w:t>Wodociąg Mirów</w:t>
      </w:r>
      <w:r w:rsidRPr="00D42950">
        <w:t xml:space="preserve"> zasilany z 18 studni głębinowych. Wodociąg ten obs</w:t>
      </w:r>
      <w:r w:rsidR="008D3760">
        <w:t xml:space="preserve">ługiwał                     </w:t>
      </w:r>
      <w:r w:rsidRPr="00D42950">
        <w:t xml:space="preserve"> mieszkańców dzielnic: Mirów, Zawodzie,</w:t>
      </w:r>
      <w:r w:rsidR="005A44D0">
        <w:t xml:space="preserve"> Ostatni Grosz,</w:t>
      </w:r>
      <w:r w:rsidRPr="00D42950">
        <w:t xml:space="preserve"> Raków,</w:t>
      </w:r>
      <w:r w:rsidR="005A44D0">
        <w:t xml:space="preserve"> Stare Miasto,</w:t>
      </w:r>
      <w:r w:rsidRPr="00D42950">
        <w:t xml:space="preserve"> Wyczerpy</w:t>
      </w:r>
      <w:r w:rsidR="005A44D0">
        <w:t>, Aniołów oraz część Stradomia</w:t>
      </w:r>
      <w:r w:rsidRPr="00D42950">
        <w:t xml:space="preserve">. Woda poddawana była procesowi uzdatniania poprzez ozonowanie. Na wodociągu wyznaczonych było 57 stałych punktów poboru wody, </w:t>
      </w:r>
      <w:r w:rsidR="00A72A1D">
        <w:br/>
      </w:r>
      <w:r w:rsidRPr="00D42950">
        <w:t xml:space="preserve">z których w ramach nadzoru sanitarnego pobrano do </w:t>
      </w:r>
      <w:r w:rsidRPr="000D1B6E">
        <w:t xml:space="preserve">badań ogółem </w:t>
      </w:r>
      <w:r w:rsidR="000E0042">
        <w:t>96</w:t>
      </w:r>
      <w:r w:rsidR="001F06A0">
        <w:t xml:space="preserve"> próbek</w:t>
      </w:r>
      <w:r>
        <w:t>.</w:t>
      </w:r>
      <w:r w:rsidR="00513C4E" w:rsidRPr="00513C4E">
        <w:t xml:space="preserve"> </w:t>
      </w:r>
    </w:p>
    <w:p w:rsidR="00CD388E" w:rsidRDefault="00513C4E" w:rsidP="00513C4E">
      <w:pPr>
        <w:spacing w:line="360" w:lineRule="auto"/>
        <w:jc w:val="both"/>
      </w:pPr>
      <w:r w:rsidRPr="00734ABB">
        <w:t>W przeprowadzonych badaniach próbek wody pobranych z sieci wodociągowej</w:t>
      </w:r>
      <w:r>
        <w:t xml:space="preserve"> na terenie miasta Częstochowy </w:t>
      </w:r>
      <w:r w:rsidRPr="00734ABB">
        <w:t>w</w:t>
      </w:r>
      <w:r>
        <w:t xml:space="preserve"> </w:t>
      </w:r>
      <w:r w:rsidRPr="00734ABB">
        <w:t>jednym przypadku stwierdzono przekroczenie parametru mikrobiologicznego (bakterie grupy coli) oraz w</w:t>
      </w:r>
      <w:r>
        <w:t xml:space="preserve"> 5 badanych próbkach nieznaczne </w:t>
      </w:r>
      <w:r w:rsidRPr="00734ABB">
        <w:t xml:space="preserve">przekroczenie parametrów </w:t>
      </w:r>
      <w:r>
        <w:t xml:space="preserve">organoleptycznych i </w:t>
      </w:r>
      <w:r w:rsidRPr="00734ABB">
        <w:t>fizykochemicznych (barwa, mętność, zapach wody). Prawdopodobnie przekroczenia te mogły być spowodowane złym stanem technicznym wewn</w:t>
      </w:r>
      <w:r>
        <w:t xml:space="preserve">ętrznej instalacji wodociągowej </w:t>
      </w:r>
      <w:r w:rsidRPr="00734ABB">
        <w:t>w budynkach, w których dokonano poboru próbek.</w:t>
      </w:r>
      <w:r>
        <w:t xml:space="preserve"> Kolejne uzyskane wyniki z przeprowadzonych badań wykazały zgodność   z wymaganiami. </w:t>
      </w:r>
    </w:p>
    <w:p w:rsidR="00513C4E" w:rsidRPr="00D42950" w:rsidRDefault="00513C4E" w:rsidP="00513C4E">
      <w:pPr>
        <w:spacing w:line="360" w:lineRule="auto"/>
        <w:jc w:val="both"/>
      </w:pPr>
      <w:r>
        <w:t xml:space="preserve">  Badania wody prowadzone były również przez przedsiębiorstwo wodociągowe w ramach kontroli wewnętrznej zgodnie z harmonogramem badań zatwierdzonym przez PPIS                         w Częstochowie. Sprawozdania z badań były na bieżąco przekazywane do tutejszej Stacji.</w:t>
      </w:r>
    </w:p>
    <w:p w:rsidR="00CD388E" w:rsidRPr="00D42950" w:rsidRDefault="00CD388E" w:rsidP="00CD388E">
      <w:pPr>
        <w:spacing w:line="360" w:lineRule="auto"/>
        <w:jc w:val="both"/>
      </w:pPr>
      <w:r w:rsidRPr="00D42950">
        <w:rPr>
          <w:b/>
          <w:bCs/>
        </w:rPr>
        <w:lastRenderedPageBreak/>
        <w:t xml:space="preserve">Na podstawie uzyskanych </w:t>
      </w:r>
      <w:r w:rsidR="00513C4E">
        <w:rPr>
          <w:b/>
          <w:bCs/>
        </w:rPr>
        <w:t>sprawozdań</w:t>
      </w:r>
      <w:r w:rsidRPr="00D42950">
        <w:rPr>
          <w:b/>
          <w:bCs/>
        </w:rPr>
        <w:t xml:space="preserve"> z badań</w:t>
      </w:r>
      <w:r w:rsidR="00513C4E">
        <w:rPr>
          <w:b/>
          <w:bCs/>
        </w:rPr>
        <w:t xml:space="preserve"> </w:t>
      </w:r>
      <w:r w:rsidRPr="00D42950">
        <w:rPr>
          <w:b/>
          <w:bCs/>
        </w:rPr>
        <w:t xml:space="preserve">PPIS w Częstochowie </w:t>
      </w:r>
      <w:r w:rsidR="00513C4E">
        <w:rPr>
          <w:b/>
          <w:bCs/>
        </w:rPr>
        <w:t>w oparciu                            o rozporządzenie</w:t>
      </w:r>
      <w:r w:rsidR="00513C4E" w:rsidRPr="00D42950">
        <w:rPr>
          <w:b/>
          <w:bCs/>
        </w:rPr>
        <w:t xml:space="preserve"> </w:t>
      </w:r>
      <w:r w:rsidR="00513C4E" w:rsidRPr="00D42950">
        <w:rPr>
          <w:b/>
        </w:rPr>
        <w:t xml:space="preserve">Ministra Zdrowia z dnia </w:t>
      </w:r>
      <w:r w:rsidR="00513C4E" w:rsidRPr="000E0042">
        <w:rPr>
          <w:b/>
        </w:rPr>
        <w:t>7 grudnia 2017</w:t>
      </w:r>
      <w:r w:rsidR="00513C4E">
        <w:rPr>
          <w:b/>
        </w:rPr>
        <w:t xml:space="preserve"> </w:t>
      </w:r>
      <w:r w:rsidR="00513C4E" w:rsidRPr="000E0042">
        <w:rPr>
          <w:b/>
        </w:rPr>
        <w:t>r</w:t>
      </w:r>
      <w:r w:rsidR="00513C4E">
        <w:rPr>
          <w:b/>
        </w:rPr>
        <w:t>.</w:t>
      </w:r>
      <w:r w:rsidR="00513C4E" w:rsidRPr="00D42950">
        <w:rPr>
          <w:b/>
        </w:rPr>
        <w:t xml:space="preserve"> </w:t>
      </w:r>
      <w:r w:rsidR="00513C4E" w:rsidRPr="00D42950">
        <w:rPr>
          <w:b/>
          <w:iCs/>
        </w:rPr>
        <w:t xml:space="preserve">w sprawie jakości wody przeznaczonej do spożycia przez ludzi </w:t>
      </w:r>
      <w:r w:rsidR="00513C4E" w:rsidRPr="00D42950">
        <w:rPr>
          <w:b/>
        </w:rPr>
        <w:t>(</w:t>
      </w:r>
      <w:r w:rsidR="00513C4E" w:rsidRPr="000E0042">
        <w:rPr>
          <w:b/>
        </w:rPr>
        <w:t>Dz. U. z 2017 r., poz. 2294</w:t>
      </w:r>
      <w:r w:rsidR="00513C4E" w:rsidRPr="00D42950">
        <w:rPr>
          <w:b/>
        </w:rPr>
        <w:t>)</w:t>
      </w:r>
      <w:r w:rsidR="00513C4E">
        <w:rPr>
          <w:b/>
        </w:rPr>
        <w:t xml:space="preserve"> </w:t>
      </w:r>
      <w:r w:rsidRPr="00D42950">
        <w:rPr>
          <w:b/>
          <w:bCs/>
        </w:rPr>
        <w:t>wydał ocenę</w:t>
      </w:r>
      <w:r w:rsidR="00513C4E">
        <w:rPr>
          <w:b/>
          <w:bCs/>
        </w:rPr>
        <w:t xml:space="preserve">                          o przydatności wody do spożycia </w:t>
      </w:r>
      <w:r w:rsidR="003C3476">
        <w:rPr>
          <w:b/>
          <w:bCs/>
        </w:rPr>
        <w:t>w 2018</w:t>
      </w:r>
      <w:r w:rsidR="00513C4E">
        <w:rPr>
          <w:b/>
          <w:bCs/>
        </w:rPr>
        <w:t xml:space="preserve"> roku z przedmiotowego wodociągu.</w:t>
      </w:r>
    </w:p>
    <w:p w:rsidR="00CD388E" w:rsidRPr="00D42950" w:rsidRDefault="00CD388E" w:rsidP="00CD388E">
      <w:pPr>
        <w:pStyle w:val="Default"/>
        <w:spacing w:line="360" w:lineRule="auto"/>
        <w:jc w:val="both"/>
        <w:rPr>
          <w:color w:val="auto"/>
        </w:rPr>
      </w:pPr>
      <w:r w:rsidRPr="00D42950">
        <w:rPr>
          <w:b/>
          <w:color w:val="auto"/>
        </w:rPr>
        <w:t>2.</w:t>
      </w:r>
      <w:r w:rsidRPr="00D42950">
        <w:rPr>
          <w:color w:val="auto"/>
        </w:rPr>
        <w:t xml:space="preserve"> </w:t>
      </w:r>
      <w:r w:rsidRPr="00D42950">
        <w:rPr>
          <w:b/>
          <w:color w:val="auto"/>
          <w:u w:val="single"/>
        </w:rPr>
        <w:t>Wodociąg Wierzchowisko</w:t>
      </w:r>
      <w:r w:rsidR="006F70F9">
        <w:rPr>
          <w:color w:val="auto"/>
        </w:rPr>
        <w:t xml:space="preserve"> zasilany</w:t>
      </w:r>
      <w:r w:rsidRPr="00D42950">
        <w:rPr>
          <w:color w:val="auto"/>
        </w:rPr>
        <w:t xml:space="preserve"> z 5 studni głębinowych oraz źródła. Woda z tego wodociągu dostarczana była mieszkańcom</w:t>
      </w:r>
      <w:r w:rsidR="00D27B7B">
        <w:rPr>
          <w:color w:val="auto"/>
        </w:rPr>
        <w:t xml:space="preserve"> 14 miejscowości</w:t>
      </w:r>
      <w:r>
        <w:rPr>
          <w:color w:val="auto"/>
        </w:rPr>
        <w:t xml:space="preserve"> </w:t>
      </w:r>
      <w:r w:rsidRPr="00D42950">
        <w:rPr>
          <w:color w:val="auto"/>
        </w:rPr>
        <w:t>gminy oraz dzielnic</w:t>
      </w:r>
      <w:r w:rsidR="00D27B7B">
        <w:rPr>
          <w:color w:val="auto"/>
        </w:rPr>
        <w:t>y</w:t>
      </w:r>
      <w:r w:rsidRPr="00D42950">
        <w:rPr>
          <w:color w:val="auto"/>
        </w:rPr>
        <w:t xml:space="preserve"> </w:t>
      </w:r>
      <w:r w:rsidR="000E0042">
        <w:rPr>
          <w:color w:val="auto"/>
        </w:rPr>
        <w:t>Kiedrzyn</w:t>
      </w:r>
      <w:r w:rsidR="00D27B7B">
        <w:rPr>
          <w:color w:val="auto"/>
        </w:rPr>
        <w:t xml:space="preserve">  w Częstochowie</w:t>
      </w:r>
      <w:r w:rsidRPr="00D42950">
        <w:rPr>
          <w:color w:val="auto"/>
        </w:rPr>
        <w:t xml:space="preserve">. W procesie uzdatniania wody </w:t>
      </w:r>
      <w:r w:rsidR="00A366B5">
        <w:rPr>
          <w:color w:val="auto"/>
        </w:rPr>
        <w:t>prowadzone</w:t>
      </w:r>
      <w:r w:rsidRPr="00D42950">
        <w:rPr>
          <w:color w:val="auto"/>
        </w:rPr>
        <w:t xml:space="preserve"> było usuwanie azotanów metodą biologicznej denitryfikacji oraz ozonowanie wody. Na wodociągu wyznaczonych było</w:t>
      </w:r>
      <w:r w:rsidR="00A72A1D">
        <w:rPr>
          <w:color w:val="auto"/>
        </w:rPr>
        <w:br/>
      </w:r>
      <w:r w:rsidRPr="00A34871">
        <w:rPr>
          <w:b/>
          <w:color w:val="auto"/>
        </w:rPr>
        <w:t>9</w:t>
      </w:r>
      <w:r w:rsidRPr="00D42950">
        <w:rPr>
          <w:color w:val="auto"/>
        </w:rPr>
        <w:t xml:space="preserve"> stałych punktów poboru wody, z których pobrano do badań w zakresie </w:t>
      </w:r>
      <w:r w:rsidR="00A366B5">
        <w:rPr>
          <w:color w:val="auto"/>
        </w:rPr>
        <w:t xml:space="preserve">parametrów </w:t>
      </w:r>
      <w:r w:rsidRPr="00D42950">
        <w:rPr>
          <w:color w:val="auto"/>
        </w:rPr>
        <w:t>mikrobiologiczny</w:t>
      </w:r>
      <w:r w:rsidR="00A366B5">
        <w:rPr>
          <w:color w:val="auto"/>
        </w:rPr>
        <w:t xml:space="preserve">ch, organoleptycznych </w:t>
      </w:r>
      <w:r w:rsidRPr="00D42950">
        <w:rPr>
          <w:color w:val="auto"/>
        </w:rPr>
        <w:t xml:space="preserve">i fizykochemicznym </w:t>
      </w:r>
      <w:r w:rsidR="000E0042">
        <w:rPr>
          <w:b/>
          <w:color w:val="auto"/>
        </w:rPr>
        <w:t>13</w:t>
      </w:r>
      <w:r w:rsidRPr="003022CF">
        <w:rPr>
          <w:color w:val="auto"/>
        </w:rPr>
        <w:t xml:space="preserve"> </w:t>
      </w:r>
      <w:r w:rsidRPr="00D42950">
        <w:rPr>
          <w:color w:val="auto"/>
        </w:rPr>
        <w:t>próbek wody przezna</w:t>
      </w:r>
      <w:r w:rsidR="00D27B7B">
        <w:rPr>
          <w:color w:val="auto"/>
        </w:rPr>
        <w:t>czonej  do spożycia przez ludzi. W próbkach wody</w:t>
      </w:r>
      <w:r w:rsidR="00A366B5">
        <w:rPr>
          <w:color w:val="auto"/>
        </w:rPr>
        <w:t xml:space="preserve"> nie stwierdzono przekroczeń badanych parametrów.</w:t>
      </w:r>
      <w:r w:rsidR="00D27B7B">
        <w:rPr>
          <w:color w:val="auto"/>
        </w:rPr>
        <w:t xml:space="preserve"> Badania wody prowadzone były jednocześnie w ramach kontroli wewnętrznej przez przedsiębiorstwo wodociągowe. </w:t>
      </w:r>
    </w:p>
    <w:p w:rsidR="00D27B7B" w:rsidRDefault="000E0042" w:rsidP="00D27B7B">
      <w:pPr>
        <w:spacing w:line="360" w:lineRule="auto"/>
        <w:jc w:val="both"/>
        <w:rPr>
          <w:b/>
          <w:bCs/>
        </w:rPr>
      </w:pPr>
      <w:r w:rsidRPr="00D42950">
        <w:rPr>
          <w:b/>
          <w:bCs/>
        </w:rPr>
        <w:t xml:space="preserve">Na podstawie uzyskanych </w:t>
      </w:r>
      <w:r w:rsidR="00A366B5">
        <w:rPr>
          <w:b/>
          <w:bCs/>
        </w:rPr>
        <w:t>sprawozdań</w:t>
      </w:r>
      <w:r w:rsidRPr="00D42950">
        <w:rPr>
          <w:b/>
          <w:bCs/>
        </w:rPr>
        <w:t xml:space="preserve"> z badań PPIS w Częstochowie </w:t>
      </w:r>
      <w:r w:rsidR="00D27B7B">
        <w:rPr>
          <w:b/>
          <w:bCs/>
        </w:rPr>
        <w:t>w oparciu                            o rozporządzenie</w:t>
      </w:r>
      <w:r w:rsidR="00D27B7B" w:rsidRPr="00D42950">
        <w:rPr>
          <w:b/>
          <w:bCs/>
        </w:rPr>
        <w:t xml:space="preserve"> </w:t>
      </w:r>
      <w:r w:rsidR="00D27B7B" w:rsidRPr="00D42950">
        <w:rPr>
          <w:b/>
        </w:rPr>
        <w:t xml:space="preserve">Ministra Zdrowia z dnia </w:t>
      </w:r>
      <w:r w:rsidR="00D27B7B" w:rsidRPr="000E0042">
        <w:rPr>
          <w:b/>
        </w:rPr>
        <w:t>7 grudnia 2017</w:t>
      </w:r>
      <w:r w:rsidR="00D27B7B">
        <w:rPr>
          <w:b/>
        </w:rPr>
        <w:t xml:space="preserve"> </w:t>
      </w:r>
      <w:r w:rsidR="00D27B7B" w:rsidRPr="000E0042">
        <w:rPr>
          <w:b/>
        </w:rPr>
        <w:t>r</w:t>
      </w:r>
      <w:r w:rsidR="00D27B7B">
        <w:rPr>
          <w:b/>
        </w:rPr>
        <w:t>.</w:t>
      </w:r>
      <w:r w:rsidR="00D27B7B" w:rsidRPr="00D42950">
        <w:rPr>
          <w:b/>
        </w:rPr>
        <w:t xml:space="preserve"> </w:t>
      </w:r>
      <w:r w:rsidR="00D27B7B" w:rsidRPr="00D42950">
        <w:rPr>
          <w:b/>
          <w:iCs/>
        </w:rPr>
        <w:t xml:space="preserve">w sprawie jakości wody przeznaczonej do spożycia przez ludzi </w:t>
      </w:r>
      <w:r w:rsidR="00D27B7B" w:rsidRPr="00D42950">
        <w:rPr>
          <w:b/>
        </w:rPr>
        <w:t>(</w:t>
      </w:r>
      <w:r w:rsidR="00D27B7B" w:rsidRPr="000E0042">
        <w:rPr>
          <w:b/>
        </w:rPr>
        <w:t>Dz. U. z 2017 r., poz. 2294</w:t>
      </w:r>
      <w:r w:rsidR="00D27B7B" w:rsidRPr="00D42950">
        <w:rPr>
          <w:b/>
        </w:rPr>
        <w:t>)</w:t>
      </w:r>
      <w:r w:rsidR="00D27B7B">
        <w:rPr>
          <w:b/>
        </w:rPr>
        <w:t xml:space="preserve"> </w:t>
      </w:r>
      <w:r w:rsidR="00D27B7B" w:rsidRPr="00D42950">
        <w:rPr>
          <w:b/>
          <w:bCs/>
        </w:rPr>
        <w:t>wydał ocenę</w:t>
      </w:r>
      <w:r w:rsidR="00D27B7B">
        <w:rPr>
          <w:b/>
          <w:bCs/>
        </w:rPr>
        <w:t xml:space="preserve">                          o przydatności wody do spożycia w 2018 roku z przedmiotowego wodociągu.</w:t>
      </w:r>
    </w:p>
    <w:p w:rsidR="00CD388E" w:rsidRPr="00D42950" w:rsidRDefault="00CD388E" w:rsidP="00D27B7B">
      <w:pPr>
        <w:spacing w:line="360" w:lineRule="auto"/>
        <w:jc w:val="both"/>
      </w:pPr>
      <w:r w:rsidRPr="00D42950">
        <w:rPr>
          <w:b/>
        </w:rPr>
        <w:t>3.</w:t>
      </w:r>
      <w:r w:rsidRPr="00D42950">
        <w:t xml:space="preserve"> </w:t>
      </w:r>
      <w:r w:rsidRPr="00D42950">
        <w:rPr>
          <w:b/>
          <w:u w:val="single"/>
        </w:rPr>
        <w:t>Wodociąg Olsztyn</w:t>
      </w:r>
      <w:r w:rsidR="00021684">
        <w:t xml:space="preserve"> zasilany</w:t>
      </w:r>
      <w:r w:rsidRPr="00D42950">
        <w:t xml:space="preserve"> z </w:t>
      </w:r>
      <w:r w:rsidR="000E0042">
        <w:t>9</w:t>
      </w:r>
      <w:r w:rsidRPr="00D42950">
        <w:t xml:space="preserve"> studni głębinowych</w:t>
      </w:r>
      <w:r w:rsidR="00D27B7B">
        <w:t>.</w:t>
      </w:r>
      <w:r w:rsidRPr="00D42950">
        <w:t xml:space="preserve"> Wodociąg ten służył do zaopatrzenia mieszkańców Olsztyn</w:t>
      </w:r>
      <w:r>
        <w:t xml:space="preserve">a, </w:t>
      </w:r>
      <w:r w:rsidR="00D27B7B">
        <w:t>Kusiąt i</w:t>
      </w:r>
      <w:r w:rsidR="000E0042">
        <w:t xml:space="preserve"> Skrajnicy</w:t>
      </w:r>
      <w:r w:rsidRPr="00D42950">
        <w:t xml:space="preserve">. Ponadto woda z 2 studni dostarczana była </w:t>
      </w:r>
      <w:r w:rsidR="00D27B7B">
        <w:t xml:space="preserve">                    </w:t>
      </w:r>
      <w:r w:rsidRPr="00D42950">
        <w:t xml:space="preserve">do zestawów zbiornikowych ,,Błeszno” w Częstochowie, w których zachodziły procesy mieszania wody z innych ujęć, a następnie woda pod odpowiednim ciśnieniem rozprowadzana była siecią do mieszkańców dzielnic Raków i </w:t>
      </w:r>
      <w:proofErr w:type="spellStart"/>
      <w:r w:rsidRPr="00D42950">
        <w:t>Stradom</w:t>
      </w:r>
      <w:proofErr w:type="spellEnd"/>
      <w:r w:rsidRPr="00D42950">
        <w:t xml:space="preserve">  w Częstochowie, mieszkańców Blachowni, Ostrowy oraz mieszkańców gminy Poczesna. W stacji uzdatniania wody w Olsztynie prowadzony był proces  dezynfekcji poprzez chlorowanie. Na wodociągu wyznaczonych było </w:t>
      </w:r>
      <w:r w:rsidRPr="003022CF">
        <w:rPr>
          <w:b/>
        </w:rPr>
        <w:t>7</w:t>
      </w:r>
      <w:r w:rsidRPr="00D42950">
        <w:t xml:space="preserve"> stałych punktów poboru wody, z których pobrano </w:t>
      </w:r>
      <w:r w:rsidR="000E0042">
        <w:rPr>
          <w:b/>
        </w:rPr>
        <w:t>13</w:t>
      </w:r>
      <w:r w:rsidRPr="00D42950">
        <w:rPr>
          <w:b/>
        </w:rPr>
        <w:t xml:space="preserve"> </w:t>
      </w:r>
      <w:r>
        <w:t xml:space="preserve">próbek wody </w:t>
      </w:r>
      <w:r w:rsidRPr="00D42950">
        <w:t xml:space="preserve">do badań </w:t>
      </w:r>
      <w:r>
        <w:t xml:space="preserve">laboratoryjnych </w:t>
      </w:r>
      <w:r w:rsidRPr="00D42950">
        <w:t>w zakresie</w:t>
      </w:r>
      <w:r>
        <w:t xml:space="preserve"> parametrów mikrobiologicznych</w:t>
      </w:r>
      <w:r w:rsidR="00D27B7B">
        <w:t xml:space="preserve">, organoleptycznych                     </w:t>
      </w:r>
      <w:r w:rsidRPr="00D42950">
        <w:t xml:space="preserve"> </w:t>
      </w:r>
      <w:r>
        <w:t>i fizykochemicznych</w:t>
      </w:r>
      <w:r w:rsidRPr="00D42950">
        <w:t xml:space="preserve">. </w:t>
      </w:r>
      <w:bookmarkStart w:id="0" w:name="_Hlk2246147"/>
      <w:r w:rsidR="00D27B7B">
        <w:t xml:space="preserve">Do tutejszej Stacji przekazywane były na bieżąco sprawozdania z badań wody wykonane w ramach kontroli wewnętrznej przez przedsiębiorstwo wodociągowe. </w:t>
      </w:r>
      <w:bookmarkEnd w:id="0"/>
    </w:p>
    <w:p w:rsidR="0054097E" w:rsidRDefault="0054097E" w:rsidP="0054097E">
      <w:pPr>
        <w:spacing w:line="360" w:lineRule="auto"/>
        <w:jc w:val="both"/>
        <w:rPr>
          <w:b/>
          <w:bCs/>
        </w:rPr>
      </w:pPr>
      <w:r w:rsidRPr="00D42950">
        <w:rPr>
          <w:b/>
          <w:bCs/>
        </w:rPr>
        <w:t xml:space="preserve">Na podstawie uzyskanych </w:t>
      </w:r>
      <w:r>
        <w:rPr>
          <w:b/>
          <w:bCs/>
        </w:rPr>
        <w:t>sprawozdań</w:t>
      </w:r>
      <w:r w:rsidRPr="00D42950">
        <w:rPr>
          <w:b/>
          <w:bCs/>
        </w:rPr>
        <w:t xml:space="preserve"> z badań PPIS w Częstochowie </w:t>
      </w:r>
      <w:r>
        <w:rPr>
          <w:b/>
          <w:bCs/>
        </w:rPr>
        <w:t>w oparciu                            o rozporządzenie</w:t>
      </w:r>
      <w:r w:rsidRPr="00D42950">
        <w:rPr>
          <w:b/>
          <w:bCs/>
        </w:rPr>
        <w:t xml:space="preserve"> </w:t>
      </w:r>
      <w:r w:rsidRPr="00D42950">
        <w:rPr>
          <w:b/>
        </w:rPr>
        <w:t xml:space="preserve">Ministra Zdrowia z dnia </w:t>
      </w:r>
      <w:r w:rsidRPr="000E0042">
        <w:rPr>
          <w:b/>
        </w:rPr>
        <w:t>7 grudnia 2017</w:t>
      </w:r>
      <w:r>
        <w:rPr>
          <w:b/>
        </w:rPr>
        <w:t xml:space="preserve"> </w:t>
      </w:r>
      <w:r w:rsidRPr="000E0042">
        <w:rPr>
          <w:b/>
        </w:rPr>
        <w:t>r</w:t>
      </w:r>
      <w:r>
        <w:rPr>
          <w:b/>
        </w:rPr>
        <w:t>.</w:t>
      </w:r>
      <w:r w:rsidRPr="00D42950">
        <w:rPr>
          <w:b/>
        </w:rPr>
        <w:t xml:space="preserve"> </w:t>
      </w:r>
      <w:r w:rsidRPr="00D42950">
        <w:rPr>
          <w:b/>
          <w:iCs/>
        </w:rPr>
        <w:t xml:space="preserve">w sprawie jakości wody przeznaczonej do spożycia przez ludzi </w:t>
      </w:r>
      <w:r w:rsidRPr="00D42950">
        <w:rPr>
          <w:b/>
        </w:rPr>
        <w:t>(</w:t>
      </w:r>
      <w:r w:rsidRPr="000E0042">
        <w:rPr>
          <w:b/>
        </w:rPr>
        <w:t>Dz. U. z 2017 r., poz. 2294</w:t>
      </w:r>
      <w:r w:rsidRPr="00D42950">
        <w:rPr>
          <w:b/>
        </w:rPr>
        <w:t>)</w:t>
      </w:r>
      <w:r>
        <w:rPr>
          <w:b/>
        </w:rPr>
        <w:t xml:space="preserve"> </w:t>
      </w:r>
      <w:r w:rsidRPr="00D42950">
        <w:rPr>
          <w:b/>
          <w:bCs/>
        </w:rPr>
        <w:t>wydał ocenę</w:t>
      </w:r>
      <w:r>
        <w:rPr>
          <w:b/>
          <w:bCs/>
        </w:rPr>
        <w:t xml:space="preserve">                          o przydatności wody do spożycia w 2018 roku z przedmiotowego wodociągu.</w:t>
      </w:r>
    </w:p>
    <w:p w:rsidR="00CD388E" w:rsidRPr="00D42950" w:rsidRDefault="00CD388E" w:rsidP="00CD388E">
      <w:pPr>
        <w:pStyle w:val="Default"/>
        <w:spacing w:line="360" w:lineRule="auto"/>
        <w:jc w:val="both"/>
        <w:rPr>
          <w:color w:val="auto"/>
        </w:rPr>
      </w:pPr>
      <w:r w:rsidRPr="00D42950">
        <w:rPr>
          <w:b/>
          <w:color w:val="auto"/>
        </w:rPr>
        <w:t>4.</w:t>
      </w:r>
      <w:r w:rsidRPr="00D42950">
        <w:rPr>
          <w:color w:val="auto"/>
        </w:rPr>
        <w:t xml:space="preserve"> </w:t>
      </w:r>
      <w:r w:rsidRPr="00D42950">
        <w:rPr>
          <w:b/>
          <w:color w:val="auto"/>
          <w:u w:val="single"/>
        </w:rPr>
        <w:t>Wodociąg Łomżyńska</w:t>
      </w:r>
      <w:r w:rsidR="00021684">
        <w:rPr>
          <w:color w:val="auto"/>
        </w:rPr>
        <w:t xml:space="preserve"> zasilany</w:t>
      </w:r>
      <w:r w:rsidRPr="00D42950">
        <w:rPr>
          <w:color w:val="auto"/>
        </w:rPr>
        <w:t xml:space="preserve"> przez 2 studnie głębinowe. Ujęcie to służyło do zaopatrzenia w wodę przeznaczoną do spożycia głównie mieszkańców dzielnicy </w:t>
      </w:r>
      <w:proofErr w:type="spellStart"/>
      <w:r w:rsidRPr="00D42950">
        <w:rPr>
          <w:color w:val="auto"/>
        </w:rPr>
        <w:t>Lisiniec</w:t>
      </w:r>
      <w:proofErr w:type="spellEnd"/>
      <w:r w:rsidR="003630D1">
        <w:rPr>
          <w:color w:val="auto"/>
        </w:rPr>
        <w:t xml:space="preserve"> </w:t>
      </w:r>
      <w:r w:rsidR="003630D1">
        <w:t xml:space="preserve">oraz częściowo </w:t>
      </w:r>
      <w:r w:rsidR="003630D1">
        <w:lastRenderedPageBreak/>
        <w:t>mieszkańców dzielnicy Grabówka</w:t>
      </w:r>
      <w:r w:rsidR="003630D1" w:rsidRPr="00872B1F">
        <w:t xml:space="preserve">. </w:t>
      </w:r>
      <w:r w:rsidRPr="00D42950">
        <w:rPr>
          <w:color w:val="auto"/>
        </w:rPr>
        <w:t xml:space="preserve">Z uwagi na podwyższoną zawartość manganu w wodzie surowej prowadzony był proces uzdatniania poprzez </w:t>
      </w:r>
      <w:proofErr w:type="spellStart"/>
      <w:r w:rsidRPr="00D42950">
        <w:rPr>
          <w:color w:val="auto"/>
        </w:rPr>
        <w:t>odmanganianie</w:t>
      </w:r>
      <w:proofErr w:type="spellEnd"/>
      <w:r w:rsidRPr="00D42950">
        <w:rPr>
          <w:color w:val="auto"/>
        </w:rPr>
        <w:t>, dodatkowo woda była chlorowana. W ramach prowadzonego monitoringu jakości wody przeznaczonej do spożycia z</w:t>
      </w:r>
      <w:r w:rsidR="002B1114">
        <w:rPr>
          <w:color w:val="auto"/>
        </w:rPr>
        <w:t> </w:t>
      </w:r>
      <w:r w:rsidRPr="00D42950">
        <w:rPr>
          <w:color w:val="auto"/>
        </w:rPr>
        <w:t xml:space="preserve">4 stałych punktów poboru wody ogółem zostało pobranych do badań laboratoryjnych </w:t>
      </w:r>
      <w:r w:rsidRPr="00D42950">
        <w:rPr>
          <w:b/>
          <w:color w:val="auto"/>
        </w:rPr>
        <w:t>9</w:t>
      </w:r>
      <w:r w:rsidR="00BE533B">
        <w:rPr>
          <w:color w:val="auto"/>
        </w:rPr>
        <w:t> </w:t>
      </w:r>
      <w:r w:rsidRPr="00D42950">
        <w:rPr>
          <w:color w:val="auto"/>
        </w:rPr>
        <w:t>próbek wody do spożycia w zakresie parametrów mikrobiologicznych</w:t>
      </w:r>
      <w:r w:rsidR="003630D1">
        <w:rPr>
          <w:color w:val="auto"/>
        </w:rPr>
        <w:t>, organoleptycznych</w:t>
      </w:r>
      <w:r w:rsidRPr="00D42950">
        <w:rPr>
          <w:color w:val="auto"/>
        </w:rPr>
        <w:t xml:space="preserve"> i</w:t>
      </w:r>
      <w:r w:rsidR="00C370DB">
        <w:rPr>
          <w:b/>
          <w:color w:val="auto"/>
        </w:rPr>
        <w:t> </w:t>
      </w:r>
      <w:r w:rsidRPr="00D42950">
        <w:rPr>
          <w:color w:val="auto"/>
        </w:rPr>
        <w:t xml:space="preserve">fizykochemicznych. </w:t>
      </w:r>
      <w:r w:rsidR="003630D1">
        <w:rPr>
          <w:color w:val="auto"/>
        </w:rPr>
        <w:t xml:space="preserve">Przedsiębiorstwo wodociągowe prowadziło badania wody z wodociągu w ramach kontroli wewnętrznej, a sprawozdania z badań były przekazywane do tutejszej Stacji. </w:t>
      </w:r>
    </w:p>
    <w:p w:rsidR="003630D1" w:rsidRDefault="003630D1" w:rsidP="003630D1">
      <w:pPr>
        <w:spacing w:line="360" w:lineRule="auto"/>
        <w:jc w:val="both"/>
        <w:rPr>
          <w:b/>
          <w:bCs/>
        </w:rPr>
      </w:pPr>
      <w:r w:rsidRPr="00D42950">
        <w:rPr>
          <w:b/>
          <w:bCs/>
        </w:rPr>
        <w:t xml:space="preserve">Na podstawie uzyskanych </w:t>
      </w:r>
      <w:r>
        <w:rPr>
          <w:b/>
          <w:bCs/>
        </w:rPr>
        <w:t>sprawozdań</w:t>
      </w:r>
      <w:r w:rsidRPr="00D42950">
        <w:rPr>
          <w:b/>
          <w:bCs/>
        </w:rPr>
        <w:t xml:space="preserve"> z badań PPIS w Częstochowie </w:t>
      </w:r>
      <w:r>
        <w:rPr>
          <w:b/>
          <w:bCs/>
        </w:rPr>
        <w:t>w oparciu                            o rozporządzenie</w:t>
      </w:r>
      <w:r w:rsidRPr="00D42950">
        <w:rPr>
          <w:b/>
          <w:bCs/>
        </w:rPr>
        <w:t xml:space="preserve"> </w:t>
      </w:r>
      <w:r w:rsidRPr="00D42950">
        <w:rPr>
          <w:b/>
        </w:rPr>
        <w:t xml:space="preserve">Ministra Zdrowia z dnia </w:t>
      </w:r>
      <w:r w:rsidRPr="000E0042">
        <w:rPr>
          <w:b/>
        </w:rPr>
        <w:t>7 grudnia 2017</w:t>
      </w:r>
      <w:r>
        <w:rPr>
          <w:b/>
        </w:rPr>
        <w:t xml:space="preserve"> </w:t>
      </w:r>
      <w:r w:rsidRPr="000E0042">
        <w:rPr>
          <w:b/>
        </w:rPr>
        <w:t>r</w:t>
      </w:r>
      <w:r>
        <w:rPr>
          <w:b/>
        </w:rPr>
        <w:t>.</w:t>
      </w:r>
      <w:r w:rsidRPr="00D42950">
        <w:rPr>
          <w:b/>
        </w:rPr>
        <w:t xml:space="preserve"> </w:t>
      </w:r>
      <w:r w:rsidRPr="00D42950">
        <w:rPr>
          <w:b/>
          <w:iCs/>
        </w:rPr>
        <w:t xml:space="preserve">w sprawie jakości wody przeznaczonej do spożycia przez ludzi </w:t>
      </w:r>
      <w:r w:rsidRPr="00D42950">
        <w:rPr>
          <w:b/>
        </w:rPr>
        <w:t>(</w:t>
      </w:r>
      <w:r w:rsidRPr="000E0042">
        <w:rPr>
          <w:b/>
        </w:rPr>
        <w:t>Dz. U. z 2017 r., poz. 2294</w:t>
      </w:r>
      <w:r w:rsidRPr="00D42950">
        <w:rPr>
          <w:b/>
        </w:rPr>
        <w:t>)</w:t>
      </w:r>
      <w:r>
        <w:rPr>
          <w:b/>
        </w:rPr>
        <w:t xml:space="preserve"> </w:t>
      </w:r>
      <w:r w:rsidRPr="00D42950">
        <w:rPr>
          <w:b/>
          <w:bCs/>
        </w:rPr>
        <w:t>wydał ocenę</w:t>
      </w:r>
      <w:r>
        <w:rPr>
          <w:b/>
          <w:bCs/>
        </w:rPr>
        <w:t xml:space="preserve">                          o przydatności wody do spożycia w 2018 roku z przedmiotowego wodociągu.</w:t>
      </w:r>
    </w:p>
    <w:p w:rsidR="00CD388E" w:rsidRPr="00D42950" w:rsidRDefault="00CD388E" w:rsidP="00CD388E">
      <w:pPr>
        <w:pStyle w:val="Default"/>
        <w:spacing w:line="360" w:lineRule="auto"/>
        <w:jc w:val="both"/>
        <w:rPr>
          <w:color w:val="auto"/>
        </w:rPr>
      </w:pPr>
      <w:r w:rsidRPr="00D42950">
        <w:rPr>
          <w:b/>
          <w:color w:val="auto"/>
        </w:rPr>
        <w:t>5.</w:t>
      </w:r>
      <w:r w:rsidRPr="00D42950">
        <w:rPr>
          <w:color w:val="auto"/>
        </w:rPr>
        <w:t xml:space="preserve"> </w:t>
      </w:r>
      <w:r w:rsidRPr="00D42950">
        <w:rPr>
          <w:b/>
          <w:color w:val="auto"/>
          <w:u w:val="single"/>
        </w:rPr>
        <w:t>Wodociąg Rząsawa</w:t>
      </w:r>
      <w:r w:rsidRPr="00D42950">
        <w:rPr>
          <w:color w:val="auto"/>
        </w:rPr>
        <w:t xml:space="preserve"> zasilany z jednej studni głębinowej. </w:t>
      </w:r>
      <w:r w:rsidR="00F760B7">
        <w:t>Z</w:t>
      </w:r>
      <w:r w:rsidR="00F760B7" w:rsidRPr="00872B1F">
        <w:t>aopatr</w:t>
      </w:r>
      <w:r w:rsidR="00F760B7">
        <w:t>ywał</w:t>
      </w:r>
      <w:r w:rsidR="00F760B7" w:rsidRPr="00872B1F">
        <w:t xml:space="preserve"> </w:t>
      </w:r>
      <w:r w:rsidR="00F760B7">
        <w:t>w wodę odbiorców     z zachodniej części D</w:t>
      </w:r>
      <w:r w:rsidR="00F760B7" w:rsidRPr="00872B1F">
        <w:t>zielnicy Wyczerpy w Częstochowie</w:t>
      </w:r>
      <w:r w:rsidR="00F760B7">
        <w:t xml:space="preserve"> oraz </w:t>
      </w:r>
      <w:proofErr w:type="spellStart"/>
      <w:r w:rsidR="00F760B7">
        <w:t>Mariankę</w:t>
      </w:r>
      <w:proofErr w:type="spellEnd"/>
      <w:r w:rsidR="00F760B7">
        <w:t xml:space="preserve"> Rędzińską</w:t>
      </w:r>
      <w:r w:rsidR="00F760B7" w:rsidRPr="00872B1F">
        <w:t xml:space="preserve">. </w:t>
      </w:r>
      <w:r w:rsidR="00F760B7">
        <w:t xml:space="preserve">                        </w:t>
      </w:r>
      <w:r w:rsidRPr="00D42950">
        <w:rPr>
          <w:color w:val="auto"/>
        </w:rPr>
        <w:t xml:space="preserve">W procesie uzdatniania wody prowadzone było chlorowanie. </w:t>
      </w:r>
      <w:r w:rsidR="00D216D1">
        <w:rPr>
          <w:color w:val="auto"/>
        </w:rPr>
        <w:t>Na wodociągu wyznaczone były 4</w:t>
      </w:r>
      <w:r w:rsidRPr="00D42950">
        <w:rPr>
          <w:color w:val="auto"/>
        </w:rPr>
        <w:t xml:space="preserve"> stałe punkty poboru wody, z których ogółem pobrano</w:t>
      </w:r>
      <w:r w:rsidR="00D216D1">
        <w:rPr>
          <w:color w:val="auto"/>
        </w:rPr>
        <w:t xml:space="preserve"> </w:t>
      </w:r>
      <w:r w:rsidRPr="00D42950">
        <w:rPr>
          <w:color w:val="auto"/>
        </w:rPr>
        <w:t>do badań laboratoryjnych</w:t>
      </w:r>
      <w:r w:rsidRPr="00D42950">
        <w:rPr>
          <w:b/>
          <w:color w:val="auto"/>
        </w:rPr>
        <w:t xml:space="preserve"> </w:t>
      </w:r>
      <w:r w:rsidR="00D216D1">
        <w:rPr>
          <w:b/>
          <w:color w:val="auto"/>
        </w:rPr>
        <w:t>5</w:t>
      </w:r>
      <w:r w:rsidRPr="00D42950">
        <w:rPr>
          <w:color w:val="auto"/>
        </w:rPr>
        <w:t xml:space="preserve"> próbek wody w zakresie parametrów mikrobiologicznych</w:t>
      </w:r>
      <w:r w:rsidR="00F760B7">
        <w:rPr>
          <w:color w:val="auto"/>
        </w:rPr>
        <w:t>, organoleptycznych</w:t>
      </w:r>
      <w:r w:rsidR="00D216D1">
        <w:rPr>
          <w:color w:val="auto"/>
        </w:rPr>
        <w:t xml:space="preserve"> </w:t>
      </w:r>
      <w:r w:rsidRPr="00D42950">
        <w:rPr>
          <w:color w:val="auto"/>
        </w:rPr>
        <w:t xml:space="preserve">i fizykochemicznych. </w:t>
      </w:r>
      <w:r w:rsidR="00F760B7">
        <w:rPr>
          <w:color w:val="auto"/>
        </w:rPr>
        <w:t>Uzyskane wyniki potwierdziły zgodność badanych parametrów z obowiązującymi normatywami. Badania wody prowadzone były jednocześnie w ramach kontroli wewnętrznej przez przedsiębiorstwo wodociągowe.</w:t>
      </w:r>
    </w:p>
    <w:p w:rsidR="00F760B7" w:rsidRDefault="00F760B7" w:rsidP="00F760B7">
      <w:pPr>
        <w:spacing w:line="360" w:lineRule="auto"/>
        <w:jc w:val="both"/>
        <w:rPr>
          <w:b/>
          <w:bCs/>
        </w:rPr>
      </w:pPr>
      <w:r w:rsidRPr="00D42950">
        <w:rPr>
          <w:b/>
          <w:bCs/>
        </w:rPr>
        <w:t xml:space="preserve">Na podstawie uzyskanych </w:t>
      </w:r>
      <w:r>
        <w:rPr>
          <w:b/>
          <w:bCs/>
        </w:rPr>
        <w:t>sprawozdań</w:t>
      </w:r>
      <w:r w:rsidRPr="00D42950">
        <w:rPr>
          <w:b/>
          <w:bCs/>
        </w:rPr>
        <w:t xml:space="preserve"> z badań PPIS w Częstochowie </w:t>
      </w:r>
      <w:r>
        <w:rPr>
          <w:b/>
          <w:bCs/>
        </w:rPr>
        <w:t>w oparciu                            o rozporządzenie</w:t>
      </w:r>
      <w:r w:rsidRPr="00D42950">
        <w:rPr>
          <w:b/>
          <w:bCs/>
        </w:rPr>
        <w:t xml:space="preserve"> </w:t>
      </w:r>
      <w:r w:rsidRPr="00D42950">
        <w:rPr>
          <w:b/>
        </w:rPr>
        <w:t xml:space="preserve">Ministra Zdrowia z dnia </w:t>
      </w:r>
      <w:r w:rsidRPr="000E0042">
        <w:rPr>
          <w:b/>
        </w:rPr>
        <w:t>7 grudnia 2017</w:t>
      </w:r>
      <w:r>
        <w:rPr>
          <w:b/>
        </w:rPr>
        <w:t xml:space="preserve"> </w:t>
      </w:r>
      <w:r w:rsidRPr="000E0042">
        <w:rPr>
          <w:b/>
        </w:rPr>
        <w:t>r</w:t>
      </w:r>
      <w:r>
        <w:rPr>
          <w:b/>
        </w:rPr>
        <w:t>.</w:t>
      </w:r>
      <w:r w:rsidRPr="00D42950">
        <w:rPr>
          <w:b/>
        </w:rPr>
        <w:t xml:space="preserve"> </w:t>
      </w:r>
      <w:r w:rsidRPr="00D42950">
        <w:rPr>
          <w:b/>
          <w:iCs/>
        </w:rPr>
        <w:t xml:space="preserve">w sprawie jakości wody przeznaczonej do spożycia przez ludzi </w:t>
      </w:r>
      <w:r w:rsidRPr="00D42950">
        <w:rPr>
          <w:b/>
        </w:rPr>
        <w:t>(</w:t>
      </w:r>
      <w:r w:rsidRPr="000E0042">
        <w:rPr>
          <w:b/>
        </w:rPr>
        <w:t>Dz. U. z 2017 r., poz. 2294</w:t>
      </w:r>
      <w:r w:rsidRPr="00D42950">
        <w:rPr>
          <w:b/>
        </w:rPr>
        <w:t>)</w:t>
      </w:r>
      <w:r>
        <w:rPr>
          <w:b/>
        </w:rPr>
        <w:t xml:space="preserve"> </w:t>
      </w:r>
      <w:r w:rsidRPr="00D42950">
        <w:rPr>
          <w:b/>
          <w:bCs/>
        </w:rPr>
        <w:t>wydał ocenę</w:t>
      </w:r>
      <w:r>
        <w:rPr>
          <w:b/>
          <w:bCs/>
        </w:rPr>
        <w:t xml:space="preserve">                          o przydatności wody do spożycia w 2018 roku z przedmiotowego wodociągu.</w:t>
      </w:r>
    </w:p>
    <w:p w:rsidR="00DF176A" w:rsidRDefault="00CD388E" w:rsidP="00DF176A">
      <w:pPr>
        <w:spacing w:line="360" w:lineRule="auto"/>
        <w:jc w:val="both"/>
      </w:pPr>
      <w:r w:rsidRPr="00D42950">
        <w:rPr>
          <w:b/>
        </w:rPr>
        <w:t>6.</w:t>
      </w:r>
      <w:r w:rsidRPr="00D42950">
        <w:t xml:space="preserve"> </w:t>
      </w:r>
      <w:r w:rsidRPr="00D42950">
        <w:rPr>
          <w:b/>
          <w:u w:val="single"/>
        </w:rPr>
        <w:t>Wodociąg zakładowy Częstochowa, przy ul. Żyznej</w:t>
      </w:r>
      <w:r w:rsidRPr="00D42950">
        <w:t xml:space="preserve"> dostarczał wodę dla ok. </w:t>
      </w:r>
      <w:r w:rsidRPr="00D42950">
        <w:rPr>
          <w:b/>
        </w:rPr>
        <w:t>200</w:t>
      </w:r>
      <w:r w:rsidRPr="00D42950">
        <w:t xml:space="preserve"> stałych odbiorców. Wodociąg zaopatrywał w wodę przeznaczoną do spożycia zakłady pracy zlokalizowane przy ul. Żyznej oraz mieszkańców bloków przy ul. Żyznej i budynków mieszkalnych przy ul. Gronowej w Częstochowie. W ramach prowadzonego monitoringu jakości wody przeznaczonej do spożycia z </w:t>
      </w:r>
      <w:r>
        <w:t>5</w:t>
      </w:r>
      <w:r w:rsidRPr="00D42950">
        <w:t xml:space="preserve"> stałych punktów poboru wody</w:t>
      </w:r>
      <w:r>
        <w:t xml:space="preserve"> </w:t>
      </w:r>
      <w:r w:rsidRPr="00D42950">
        <w:t>pobrano do badań laboratoryjnych</w:t>
      </w:r>
      <w:r w:rsidRPr="00D42950">
        <w:rPr>
          <w:b/>
        </w:rPr>
        <w:t xml:space="preserve"> </w:t>
      </w:r>
      <w:r w:rsidR="002200AD" w:rsidRPr="002200AD">
        <w:t>49</w:t>
      </w:r>
      <w:r w:rsidRPr="00D42950">
        <w:t xml:space="preserve"> próbek wody</w:t>
      </w:r>
      <w:r>
        <w:t xml:space="preserve"> </w:t>
      </w:r>
      <w:r w:rsidRPr="00D42950">
        <w:t xml:space="preserve">w zakresie parametrów mikrobiologiczny i </w:t>
      </w:r>
      <w:r w:rsidR="002200AD">
        <w:t>41</w:t>
      </w:r>
      <w:r>
        <w:t xml:space="preserve"> w zakresie parametrów </w:t>
      </w:r>
      <w:r w:rsidRPr="00D42950">
        <w:t>fizykochemicznych.</w:t>
      </w:r>
    </w:p>
    <w:p w:rsidR="005E35F0" w:rsidRDefault="00DF176A" w:rsidP="009F18C6">
      <w:pPr>
        <w:spacing w:line="360" w:lineRule="auto"/>
        <w:jc w:val="both"/>
      </w:pPr>
      <w:r>
        <w:t xml:space="preserve">W 4 badanych próbkach wody stwierdzono nieznaczne przekroczenie parametrów fizykochemicznych (mętność, </w:t>
      </w:r>
      <w:r w:rsidRPr="00DF176A">
        <w:rPr>
          <w:rFonts w:cs="Tahoma"/>
        </w:rPr>
        <w:t xml:space="preserve">żelazo, mangan), natomiast w 11 próbkach wody pobranych </w:t>
      </w:r>
      <w:r>
        <w:rPr>
          <w:rFonts w:cs="Tahoma"/>
        </w:rPr>
        <w:t xml:space="preserve">              </w:t>
      </w:r>
      <w:r w:rsidRPr="00DF176A">
        <w:rPr>
          <w:rFonts w:cs="Tahoma"/>
        </w:rPr>
        <w:t>z wyznaczonych punktów monitoringowych w krótkim przedziale czasu stwierdzono przekroczenia parametrów mikrobiologicznych (</w:t>
      </w:r>
      <w:r>
        <w:rPr>
          <w:rFonts w:cs="Tahoma"/>
        </w:rPr>
        <w:t xml:space="preserve">w 11 próbkach - </w:t>
      </w:r>
      <w:r w:rsidRPr="00DF176A">
        <w:rPr>
          <w:rFonts w:cs="Tahoma"/>
        </w:rPr>
        <w:t xml:space="preserve">bakterie grupy coli, </w:t>
      </w:r>
      <w:r>
        <w:rPr>
          <w:rFonts w:cs="Tahoma"/>
        </w:rPr>
        <w:t xml:space="preserve">w </w:t>
      </w:r>
      <w:r>
        <w:rPr>
          <w:rFonts w:cs="Tahoma"/>
        </w:rPr>
        <w:lastRenderedPageBreak/>
        <w:t>2</w:t>
      </w:r>
      <w:r w:rsidR="00A12BAC">
        <w:rPr>
          <w:rFonts w:cs="Tahoma"/>
        </w:rPr>
        <w:t> </w:t>
      </w:r>
      <w:r>
        <w:rPr>
          <w:rFonts w:cs="Tahoma"/>
        </w:rPr>
        <w:t xml:space="preserve">próbkach - </w:t>
      </w:r>
      <w:r w:rsidRPr="00DF176A">
        <w:rPr>
          <w:rFonts w:cs="Tahoma"/>
        </w:rPr>
        <w:t>Escherichia coli i</w:t>
      </w:r>
      <w:r>
        <w:rPr>
          <w:rFonts w:cs="Tahoma"/>
        </w:rPr>
        <w:t xml:space="preserve"> w 6 próbkach</w:t>
      </w:r>
      <w:r w:rsidRPr="00DF176A">
        <w:rPr>
          <w:rFonts w:cs="Tahoma"/>
        </w:rPr>
        <w:t xml:space="preserve"> </w:t>
      </w:r>
      <w:r>
        <w:rPr>
          <w:rFonts w:cs="Tahoma"/>
        </w:rPr>
        <w:t xml:space="preserve">- </w:t>
      </w:r>
      <w:proofErr w:type="spellStart"/>
      <w:r w:rsidRPr="00DF176A">
        <w:rPr>
          <w:rFonts w:cs="Tahoma"/>
        </w:rPr>
        <w:t>Enterokoki</w:t>
      </w:r>
      <w:proofErr w:type="spellEnd"/>
      <w:r w:rsidRPr="00DF176A">
        <w:rPr>
          <w:rFonts w:cs="Tahoma"/>
        </w:rPr>
        <w:t xml:space="preserve">), co mogło stwarzać potencjalne zagrożenie dla zdrowia odbiorców wody z sieci wodociągu. </w:t>
      </w:r>
      <w:r w:rsidR="005E35F0">
        <w:t xml:space="preserve">W związku z powyższym PPIS </w:t>
      </w:r>
      <w:r w:rsidR="005E35F0">
        <w:br/>
        <w:t xml:space="preserve">w Częstochowie dwukrotnie wydał decyzje z rygorem natychmiastowej wykonalności zakazujące korzystania z wody z przedmiotowego ujęcia  do czasu doprowadzenia jej jakości w sieci wodociągu do składu zgodnego z obowiązującymi wymaganiami. Właściciel wodociągu podejmował niezwłocznie stosowne działania, w tym między innymi wprowadzono stałe chlorowanie wody w wyniku zainstalowania stacji dozowania podchlorynu sodu. W rezultacie podjęte działania doprowadziły do likwidacji zagrożenia, </w:t>
      </w:r>
      <w:r w:rsidR="005E35F0">
        <w:br/>
        <w:t xml:space="preserve">a mieszkańcy mogli ponownie korzystać z wody  o prawidłowej jakości. </w:t>
      </w:r>
      <w:r w:rsidR="009F18C6">
        <w:t xml:space="preserve">Czas, gdzie woda była niezdatna do spożycia z przedmiotowego wodociągu w sumie wynosił 6 dni. </w:t>
      </w:r>
      <w:r w:rsidR="00801ACF">
        <w:t xml:space="preserve">W tym okresie nie wpłynęły do tutejszej Stacji </w:t>
      </w:r>
      <w:r w:rsidR="00941FB7">
        <w:t xml:space="preserve">zgłoszenia od konsumentów na reakcje niepożądane związane ze spożycia wody z przedmiotowego wodociągu. </w:t>
      </w:r>
      <w:r w:rsidR="005E35F0">
        <w:t>Przeprowadzone w ramach nadzoru sanitarnego kolejne badania wody  z wodociągu, wykazały że jej jakość była zgodna z obowiązującym</w:t>
      </w:r>
      <w:r>
        <w:t>i normami</w:t>
      </w:r>
      <w:r w:rsidR="005E35F0">
        <w:t xml:space="preserve"> rozporządzeni</w:t>
      </w:r>
      <w:r>
        <w:t>a</w:t>
      </w:r>
      <w:r w:rsidR="005E35F0">
        <w:t xml:space="preserve"> Ministra Zdrowia.</w:t>
      </w:r>
    </w:p>
    <w:p w:rsidR="00994785" w:rsidRPr="00994785" w:rsidRDefault="00994785" w:rsidP="009F18C6">
      <w:pPr>
        <w:spacing w:line="360" w:lineRule="auto"/>
        <w:jc w:val="both"/>
        <w:rPr>
          <w:rFonts w:cs="Source Sans Pro"/>
          <w:bCs/>
          <w:color w:val="000000"/>
        </w:rPr>
      </w:pPr>
      <w:r w:rsidRPr="00994785">
        <w:rPr>
          <w:rFonts w:cs="Source Sans Pro"/>
          <w:bCs/>
          <w:color w:val="000000"/>
        </w:rPr>
        <w:t xml:space="preserve">   Obecność </w:t>
      </w:r>
      <w:r w:rsidRPr="00994785">
        <w:rPr>
          <w:rFonts w:cs="Source Sans Pro"/>
          <w:bCs/>
          <w:i/>
          <w:color w:val="000000"/>
        </w:rPr>
        <w:t>bakterii grupy coli</w:t>
      </w:r>
      <w:r w:rsidRPr="00994785">
        <w:rPr>
          <w:rFonts w:cs="Source Sans Pro"/>
          <w:bCs/>
          <w:color w:val="000000"/>
        </w:rPr>
        <w:t xml:space="preserve"> w wodzie w systemie dystrybucji może wynikać m.in. z nie</w:t>
      </w:r>
      <w:r w:rsidRPr="00994785">
        <w:rPr>
          <w:rFonts w:cs="Source Sans Pro"/>
          <w:bCs/>
          <w:color w:val="000000"/>
        </w:rPr>
        <w:softHyphen/>
        <w:t>prawidłowości na etapie uzdatniania wody ujmowanej lub braku skuteczności dezynfekcji wody (WHO 2011). Ich obecność w wodzie dystrybuowanej może być również związana                  z zanieczyszczeniem wtórnym, do którego może dochodzić w wyniku awarii lub modernizacji instalacji wodociągowej, nieprawidłowego czyszcze</w:t>
      </w:r>
      <w:r w:rsidRPr="00994785">
        <w:rPr>
          <w:rFonts w:cs="Source Sans Pro"/>
          <w:bCs/>
          <w:color w:val="000000"/>
        </w:rPr>
        <w:softHyphen/>
        <w:t>nia i dezynfekcji po naprawie, czy przy występowaniu przepływów wstecznych.</w:t>
      </w:r>
      <w:r w:rsidRPr="00994785">
        <w:rPr>
          <w:rFonts w:cs="Source Sans Pro"/>
          <w:b/>
          <w:bCs/>
          <w:color w:val="000000"/>
          <w:sz w:val="26"/>
          <w:szCs w:val="26"/>
        </w:rPr>
        <w:t xml:space="preserve"> </w:t>
      </w:r>
      <w:r w:rsidRPr="00994785">
        <w:rPr>
          <w:rFonts w:cs="Source Sans Pro"/>
          <w:bCs/>
          <w:color w:val="000000"/>
        </w:rPr>
        <w:t>Wykrycie obecności bakterii grupy coli w systemie dystrybucji wody może również wska</w:t>
      </w:r>
      <w:r w:rsidRPr="00994785">
        <w:rPr>
          <w:rFonts w:cs="Source Sans Pro"/>
          <w:bCs/>
          <w:color w:val="000000"/>
        </w:rPr>
        <w:softHyphen/>
        <w:t xml:space="preserve">zywać na rozwijanie się </w:t>
      </w:r>
      <w:proofErr w:type="spellStart"/>
      <w:r w:rsidRPr="00994785">
        <w:rPr>
          <w:rFonts w:cs="Source Sans Pro"/>
          <w:bCs/>
          <w:color w:val="000000"/>
        </w:rPr>
        <w:t>biofilmu</w:t>
      </w:r>
      <w:proofErr w:type="spellEnd"/>
      <w:r w:rsidRPr="00994785">
        <w:rPr>
          <w:rFonts w:cs="Source Sans Pro"/>
          <w:bCs/>
          <w:color w:val="000000"/>
        </w:rPr>
        <w:t xml:space="preserve"> na powierzchniach przewodów lub w osadach w instala</w:t>
      </w:r>
      <w:r w:rsidRPr="00994785">
        <w:rPr>
          <w:rFonts w:cs="Source Sans Pro"/>
          <w:bCs/>
          <w:color w:val="000000"/>
        </w:rPr>
        <w:softHyphen/>
        <w:t xml:space="preserve">cjach wodnych. Bakterie grupy coli należą do grupy bakterii potencjalnie chorobotwórczych, dlatego ich obecność w wodzie wodociągowej może stanowić realne zagrożenie dla zdrowia konsumentów. Mogą być przyczyną wystąpienia infekcji jelitowych, głównie u dzieci oraz osób z obniżoną odpornością. </w:t>
      </w:r>
    </w:p>
    <w:p w:rsidR="00302D39" w:rsidRPr="009F18C6" w:rsidRDefault="00994785" w:rsidP="005E35F0">
      <w:pPr>
        <w:spacing w:line="360" w:lineRule="auto"/>
        <w:jc w:val="both"/>
        <w:rPr>
          <w:rFonts w:cs="Tahoma"/>
        </w:rPr>
      </w:pPr>
      <w:r w:rsidRPr="00994785">
        <w:rPr>
          <w:rFonts w:cs="Tahoma"/>
        </w:rPr>
        <w:t xml:space="preserve">Bakterie </w:t>
      </w:r>
      <w:r w:rsidRPr="00994785">
        <w:rPr>
          <w:rFonts w:cs="Tahoma"/>
          <w:i/>
          <w:iCs/>
        </w:rPr>
        <w:t>Escherichia coli</w:t>
      </w:r>
      <w:r w:rsidRPr="00994785">
        <w:rPr>
          <w:rFonts w:cs="Tahoma"/>
        </w:rPr>
        <w:t xml:space="preserve"> (pałeczka okrężnicy) należą do rodziny bakterii </w:t>
      </w:r>
      <w:proofErr w:type="spellStart"/>
      <w:r w:rsidRPr="00994785">
        <w:rPr>
          <w:rFonts w:cs="Tahoma"/>
          <w:i/>
          <w:iCs/>
        </w:rPr>
        <w:t>Enterobacteriaceae</w:t>
      </w:r>
      <w:proofErr w:type="spellEnd"/>
      <w:r w:rsidRPr="00994785">
        <w:rPr>
          <w:rFonts w:cs="Tahoma"/>
        </w:rPr>
        <w:t xml:space="preserve">. Są to ruchliwe, urzęsione gram-ujemne pałeczki. Bakterie te żyją  w jelicie grubym człowieka jak również w przewodzie pokarmowym. Znajdują się w dużych ilościach w odchodach ludzkich i zwierzęcych (WHO). Infekcja wywołana przez </w:t>
      </w:r>
      <w:r w:rsidRPr="00994785">
        <w:rPr>
          <w:rFonts w:cs="Tahoma"/>
          <w:i/>
        </w:rPr>
        <w:t>E.</w:t>
      </w:r>
      <w:r w:rsidR="000F6AFB">
        <w:rPr>
          <w:rFonts w:cs="Tahoma"/>
          <w:i/>
        </w:rPr>
        <w:t xml:space="preserve"> </w:t>
      </w:r>
      <w:r w:rsidRPr="00994785">
        <w:rPr>
          <w:rFonts w:cs="Tahoma"/>
          <w:i/>
        </w:rPr>
        <w:t xml:space="preserve">coli   i </w:t>
      </w:r>
      <w:proofErr w:type="spellStart"/>
      <w:r w:rsidRPr="00994785">
        <w:rPr>
          <w:rFonts w:cs="Tahoma"/>
          <w:i/>
        </w:rPr>
        <w:t>Enterokoki</w:t>
      </w:r>
      <w:proofErr w:type="spellEnd"/>
      <w:r w:rsidRPr="00994785">
        <w:rPr>
          <w:rFonts w:cs="Tahoma"/>
          <w:i/>
        </w:rPr>
        <w:t xml:space="preserve"> </w:t>
      </w:r>
      <w:r w:rsidRPr="00994785">
        <w:rPr>
          <w:rFonts w:cs="Tahoma"/>
        </w:rPr>
        <w:t>dotyczy głownie układu pokarmowego,  może powodować biegunkę i wymioty głownie u ludzi o osłabionym układzie odpornościowym.</w:t>
      </w:r>
    </w:p>
    <w:p w:rsidR="00DF176A" w:rsidRDefault="00DF176A" w:rsidP="00DF176A">
      <w:pPr>
        <w:spacing w:line="360" w:lineRule="auto"/>
        <w:jc w:val="both"/>
        <w:rPr>
          <w:b/>
          <w:bCs/>
        </w:rPr>
      </w:pPr>
      <w:r w:rsidRPr="00D42950">
        <w:rPr>
          <w:b/>
          <w:bCs/>
        </w:rPr>
        <w:t xml:space="preserve">Na podstawie uzyskanych </w:t>
      </w:r>
      <w:r>
        <w:rPr>
          <w:b/>
          <w:bCs/>
        </w:rPr>
        <w:t>sprawozdań</w:t>
      </w:r>
      <w:r w:rsidRPr="00D42950">
        <w:rPr>
          <w:b/>
          <w:bCs/>
        </w:rPr>
        <w:t xml:space="preserve"> z badań PPIS w Częstochowie </w:t>
      </w:r>
      <w:r>
        <w:rPr>
          <w:b/>
          <w:bCs/>
        </w:rPr>
        <w:t>w oparciu                            o rozporządzenie</w:t>
      </w:r>
      <w:r w:rsidRPr="00D42950">
        <w:rPr>
          <w:b/>
          <w:bCs/>
        </w:rPr>
        <w:t xml:space="preserve"> </w:t>
      </w:r>
      <w:r w:rsidRPr="00D42950">
        <w:rPr>
          <w:b/>
        </w:rPr>
        <w:t xml:space="preserve">Ministra Zdrowia z dnia </w:t>
      </w:r>
      <w:r w:rsidRPr="000E0042">
        <w:rPr>
          <w:b/>
        </w:rPr>
        <w:t>7 grudnia 2017</w:t>
      </w:r>
      <w:r>
        <w:rPr>
          <w:b/>
        </w:rPr>
        <w:t xml:space="preserve"> </w:t>
      </w:r>
      <w:r w:rsidRPr="000E0042">
        <w:rPr>
          <w:b/>
        </w:rPr>
        <w:t>r</w:t>
      </w:r>
      <w:r>
        <w:rPr>
          <w:b/>
        </w:rPr>
        <w:t>.</w:t>
      </w:r>
      <w:r w:rsidRPr="00D42950">
        <w:rPr>
          <w:b/>
        </w:rPr>
        <w:t xml:space="preserve"> </w:t>
      </w:r>
      <w:r w:rsidRPr="00D42950">
        <w:rPr>
          <w:b/>
          <w:iCs/>
        </w:rPr>
        <w:t xml:space="preserve">w sprawie jakości wody </w:t>
      </w:r>
      <w:r w:rsidRPr="00D42950">
        <w:rPr>
          <w:b/>
          <w:iCs/>
        </w:rPr>
        <w:lastRenderedPageBreak/>
        <w:t xml:space="preserve">przeznaczonej do spożycia przez ludzi </w:t>
      </w:r>
      <w:r w:rsidRPr="00D42950">
        <w:rPr>
          <w:b/>
        </w:rPr>
        <w:t>(</w:t>
      </w:r>
      <w:r w:rsidRPr="000E0042">
        <w:rPr>
          <w:b/>
        </w:rPr>
        <w:t>Dz. U. z 2017 r., poz. 2294</w:t>
      </w:r>
      <w:r w:rsidRPr="00D42950">
        <w:rPr>
          <w:b/>
        </w:rPr>
        <w:t>)</w:t>
      </w:r>
      <w:r>
        <w:rPr>
          <w:b/>
        </w:rPr>
        <w:t xml:space="preserve"> </w:t>
      </w:r>
      <w:r w:rsidRPr="00D42950">
        <w:rPr>
          <w:b/>
          <w:bCs/>
        </w:rPr>
        <w:t>wydał ocenę</w:t>
      </w:r>
      <w:r>
        <w:rPr>
          <w:b/>
          <w:bCs/>
        </w:rPr>
        <w:t xml:space="preserve">                          o przydatności wody do spożycia w 2018 roku z przedmiotowego wodociągu.</w:t>
      </w:r>
    </w:p>
    <w:p w:rsidR="00027D94" w:rsidRPr="00D42950" w:rsidRDefault="00CD388E" w:rsidP="00027D94">
      <w:pPr>
        <w:spacing w:line="360" w:lineRule="auto"/>
        <w:jc w:val="both"/>
      </w:pPr>
      <w:r w:rsidRPr="00D42950">
        <w:rPr>
          <w:b/>
        </w:rPr>
        <w:t>7.</w:t>
      </w:r>
      <w:r w:rsidRPr="00D42950">
        <w:t xml:space="preserve"> </w:t>
      </w:r>
      <w:r w:rsidRPr="00D42950">
        <w:rPr>
          <w:b/>
          <w:u w:val="single"/>
        </w:rPr>
        <w:t>Wodociąg Łobodno</w:t>
      </w:r>
      <w:r w:rsidRPr="00D42950">
        <w:rPr>
          <w:b/>
        </w:rPr>
        <w:t xml:space="preserve"> </w:t>
      </w:r>
      <w:r w:rsidRPr="00D42950">
        <w:t>(ujęcie zlokalizowane na terenie powiatu kłobuckiego) zaopatrywał    w</w:t>
      </w:r>
      <w:r w:rsidR="00F97AE0">
        <w:t> </w:t>
      </w:r>
      <w:r w:rsidRPr="00D42950">
        <w:t xml:space="preserve">wodę przeznaczoną do spożycia mieszkańców </w:t>
      </w:r>
      <w:r>
        <w:t xml:space="preserve">kilku ulic w </w:t>
      </w:r>
      <w:r w:rsidRPr="00D42950">
        <w:t>dzielnic</w:t>
      </w:r>
      <w:r>
        <w:t>y</w:t>
      </w:r>
      <w:r w:rsidR="00BF1B95">
        <w:t xml:space="preserve"> Żabiniec</w:t>
      </w:r>
      <w:r>
        <w:t xml:space="preserve"> </w:t>
      </w:r>
      <w:r w:rsidRPr="00D42950">
        <w:t>w</w:t>
      </w:r>
      <w:r w:rsidR="00F97AE0">
        <w:t> </w:t>
      </w:r>
      <w:r w:rsidRPr="00D42950">
        <w:t xml:space="preserve">Częstochowie. W ramach prowadzonego monitoringu jakości wody przeznaczonej do spożycia z </w:t>
      </w:r>
      <w:r w:rsidR="00BF1B95">
        <w:t>5</w:t>
      </w:r>
      <w:r w:rsidRPr="00D42950">
        <w:t xml:space="preserve"> stałych punktów poboru wody ogółem</w:t>
      </w:r>
      <w:r>
        <w:t xml:space="preserve"> został</w:t>
      </w:r>
      <w:r w:rsidR="00DF176A">
        <w:t>o</w:t>
      </w:r>
      <w:r w:rsidRPr="00D42950">
        <w:t xml:space="preserve">  pobran</w:t>
      </w:r>
      <w:r w:rsidR="00DF176A">
        <w:t>ych</w:t>
      </w:r>
      <w:r w:rsidRPr="00D42950">
        <w:t xml:space="preserve"> do badań </w:t>
      </w:r>
      <w:r>
        <w:t xml:space="preserve"> l</w:t>
      </w:r>
      <w:r w:rsidRPr="00D42950">
        <w:t>aboratoryjnych</w:t>
      </w:r>
      <w:r w:rsidRPr="00D42950">
        <w:rPr>
          <w:b/>
        </w:rPr>
        <w:t xml:space="preserve"> </w:t>
      </w:r>
      <w:r w:rsidR="00027D94">
        <w:rPr>
          <w:b/>
        </w:rPr>
        <w:t>10</w:t>
      </w:r>
      <w:r w:rsidR="00DF176A">
        <w:t xml:space="preserve"> próbek</w:t>
      </w:r>
      <w:r w:rsidRPr="00D42950">
        <w:t xml:space="preserve"> wody w zakresie parametrów mikrobiologicznych  i </w:t>
      </w:r>
      <w:r w:rsidR="00027D94">
        <w:rPr>
          <w:b/>
        </w:rPr>
        <w:t>12</w:t>
      </w:r>
      <w:r w:rsidR="00DF176A">
        <w:t xml:space="preserve"> próbek</w:t>
      </w:r>
      <w:r w:rsidR="00027D94" w:rsidRPr="00D42950">
        <w:t xml:space="preserve"> wody w zakresie parametrów</w:t>
      </w:r>
      <w:r w:rsidR="00DF176A">
        <w:t xml:space="preserve"> organoleptycznych i</w:t>
      </w:r>
      <w:r w:rsidR="00027D94" w:rsidRPr="00D42950">
        <w:t xml:space="preserve"> fizy</w:t>
      </w:r>
      <w:r w:rsidR="00DF176A">
        <w:t>kochemicznych, w których nie stwierdzono przekroczeń badanych parametrów.</w:t>
      </w:r>
    </w:p>
    <w:p w:rsidR="00027D94" w:rsidRPr="00D42950" w:rsidRDefault="00027D94" w:rsidP="00027D94">
      <w:pPr>
        <w:spacing w:line="360" w:lineRule="auto"/>
        <w:jc w:val="both"/>
      </w:pPr>
      <w:r w:rsidRPr="00D42950">
        <w:rPr>
          <w:b/>
          <w:bCs/>
        </w:rPr>
        <w:t xml:space="preserve">Na podstawie uzyskanych wyników z badań PPIS w Częstochowie wydał ocenę,                          w której stwierdził, iż jakość wody </w:t>
      </w:r>
      <w:r>
        <w:rPr>
          <w:b/>
          <w:bCs/>
        </w:rPr>
        <w:t>w 2018</w:t>
      </w:r>
      <w:r w:rsidRPr="00D42950">
        <w:rPr>
          <w:b/>
          <w:bCs/>
        </w:rPr>
        <w:t xml:space="preserve"> roku odpowiadała normatywom rozporządzenia </w:t>
      </w:r>
      <w:r w:rsidRPr="00D42950">
        <w:rPr>
          <w:b/>
        </w:rPr>
        <w:t xml:space="preserve">Ministra Zdrowia z dnia </w:t>
      </w:r>
      <w:r w:rsidRPr="000E0042">
        <w:rPr>
          <w:b/>
        </w:rPr>
        <w:t>7 grudnia 2017</w:t>
      </w:r>
      <w:r w:rsidR="00DF176A">
        <w:rPr>
          <w:b/>
        </w:rPr>
        <w:t xml:space="preserve"> </w:t>
      </w:r>
      <w:r w:rsidRPr="000E0042">
        <w:rPr>
          <w:b/>
        </w:rPr>
        <w:t>r</w:t>
      </w:r>
      <w:r>
        <w:rPr>
          <w:b/>
        </w:rPr>
        <w:t>.</w:t>
      </w:r>
      <w:r w:rsidRPr="00D42950">
        <w:rPr>
          <w:b/>
        </w:rPr>
        <w:t xml:space="preserve"> </w:t>
      </w:r>
      <w:r w:rsidRPr="00D42950">
        <w:rPr>
          <w:b/>
          <w:iCs/>
        </w:rPr>
        <w:t xml:space="preserve">w sprawie jakości wody przeznaczonej do spożycia przez ludzi </w:t>
      </w:r>
      <w:r w:rsidRPr="00D42950">
        <w:rPr>
          <w:b/>
        </w:rPr>
        <w:t>(</w:t>
      </w:r>
      <w:r w:rsidRPr="000E0042">
        <w:rPr>
          <w:b/>
        </w:rPr>
        <w:t>Dz. U. z 2017 r., poz. 2294</w:t>
      </w:r>
      <w:r w:rsidRPr="00D42950">
        <w:rPr>
          <w:b/>
        </w:rPr>
        <w:t>)</w:t>
      </w:r>
      <w:r w:rsidRPr="00D42950">
        <w:rPr>
          <w:b/>
          <w:bCs/>
        </w:rPr>
        <w:t>.</w:t>
      </w:r>
    </w:p>
    <w:p w:rsidR="00CD388E" w:rsidRPr="00CD388E" w:rsidRDefault="00CD388E" w:rsidP="00CD388E">
      <w:pPr>
        <w:spacing w:line="360" w:lineRule="auto"/>
        <w:jc w:val="both"/>
        <w:rPr>
          <w:b/>
          <w:u w:val="single"/>
        </w:rPr>
      </w:pPr>
      <w:r w:rsidRPr="00D42950">
        <w:t xml:space="preserve">        Po rozpatrzeniu ocen okresowych powyższych wodociągów wydanych na podstawie sprawozdań z badań próbek wody pobranych i wykonanych przez Państwową Inspekcję Sanitarną, a także sprawozdań z badań wody wykonanych w ramach kontroli wewnętrznej dostarczonych przez producentów, </w:t>
      </w:r>
      <w:r w:rsidRPr="00D42950">
        <w:rPr>
          <w:b/>
          <w:bCs/>
          <w:u w:val="single"/>
        </w:rPr>
        <w:t xml:space="preserve">Państwowy Powiatowy Inspektor Sanitarny                                  w Częstochowie na podstawie rozporządzenia </w:t>
      </w:r>
      <w:r w:rsidRPr="00D42950">
        <w:rPr>
          <w:b/>
          <w:u w:val="single"/>
        </w:rPr>
        <w:t xml:space="preserve">Ministra Zdrowia z dnia </w:t>
      </w:r>
      <w:r w:rsidR="00B53D29" w:rsidRPr="00B53D29">
        <w:rPr>
          <w:b/>
          <w:u w:val="single"/>
        </w:rPr>
        <w:t>7 grudnia 2017</w:t>
      </w:r>
      <w:r w:rsidR="00DF176A">
        <w:rPr>
          <w:b/>
          <w:u w:val="single"/>
        </w:rPr>
        <w:t xml:space="preserve"> </w:t>
      </w:r>
      <w:r w:rsidR="00B53D29" w:rsidRPr="00B53D29">
        <w:rPr>
          <w:b/>
          <w:u w:val="single"/>
        </w:rPr>
        <w:t xml:space="preserve">r. </w:t>
      </w:r>
      <w:r w:rsidRPr="00D42950">
        <w:rPr>
          <w:b/>
          <w:iCs/>
          <w:u w:val="single"/>
        </w:rPr>
        <w:t xml:space="preserve">w sprawie jakości wody przeznaczonej do spożycia przez ludzi </w:t>
      </w:r>
      <w:r w:rsidR="00B53D29">
        <w:rPr>
          <w:b/>
          <w:u w:val="single"/>
        </w:rPr>
        <w:t>(Dz. U. z 2017 r., poz. 2294)</w:t>
      </w:r>
      <w:r w:rsidRPr="00D42950">
        <w:rPr>
          <w:b/>
          <w:bCs/>
          <w:u w:val="single"/>
        </w:rPr>
        <w:t xml:space="preserve"> wydał ocenę obszarową o przydatności wody do spożycia w 201</w:t>
      </w:r>
      <w:r w:rsidR="00B53D29">
        <w:rPr>
          <w:b/>
          <w:bCs/>
          <w:u w:val="single"/>
        </w:rPr>
        <w:t>8</w:t>
      </w:r>
      <w:r w:rsidRPr="00D42950">
        <w:rPr>
          <w:b/>
          <w:bCs/>
          <w:u w:val="single"/>
        </w:rPr>
        <w:t xml:space="preserve"> roku na terenie miasta Częstochowa.</w:t>
      </w:r>
    </w:p>
    <w:p w:rsidR="00CD388E" w:rsidRDefault="00CD388E" w:rsidP="00CD388E">
      <w:pPr>
        <w:spacing w:line="360" w:lineRule="auto"/>
        <w:jc w:val="both"/>
      </w:pPr>
    </w:p>
    <w:p w:rsidR="00CD388E" w:rsidRPr="006C0A90" w:rsidRDefault="00CD388E" w:rsidP="00CD388E">
      <w:pPr>
        <w:spacing w:line="360" w:lineRule="auto"/>
        <w:jc w:val="both"/>
      </w:pPr>
    </w:p>
    <w:p w:rsidR="00CD388E" w:rsidRPr="003443BE" w:rsidRDefault="00CD388E" w:rsidP="00CD388E">
      <w:pPr>
        <w:spacing w:line="360" w:lineRule="auto"/>
        <w:jc w:val="center"/>
        <w:rPr>
          <w:b/>
          <w:sz w:val="32"/>
          <w:szCs w:val="32"/>
        </w:rPr>
      </w:pPr>
      <w:r w:rsidRPr="003443BE">
        <w:rPr>
          <w:b/>
          <w:sz w:val="32"/>
          <w:szCs w:val="32"/>
        </w:rPr>
        <w:t>POWIAT CZĘSTOCHOWSKI</w:t>
      </w:r>
    </w:p>
    <w:p w:rsidR="00CD388E" w:rsidRPr="00317DA3" w:rsidRDefault="00CD388E" w:rsidP="00CD388E">
      <w:pPr>
        <w:spacing w:line="360" w:lineRule="auto"/>
        <w:rPr>
          <w:b/>
        </w:rPr>
      </w:pPr>
      <w:r w:rsidRPr="00317DA3">
        <w:rPr>
          <w:b/>
          <w:u w:val="single"/>
        </w:rPr>
        <w:t>Ocena jakości wody przeznaczonej do spożycia przez ludzi</w:t>
      </w:r>
    </w:p>
    <w:p w:rsidR="00CD388E" w:rsidRPr="00317DA3" w:rsidRDefault="00CD388E" w:rsidP="00CD388E">
      <w:pPr>
        <w:spacing w:line="360" w:lineRule="auto"/>
        <w:jc w:val="center"/>
        <w:rPr>
          <w:b/>
        </w:rPr>
      </w:pPr>
    </w:p>
    <w:p w:rsidR="00CD388E" w:rsidRPr="00317DA3" w:rsidRDefault="00CD388E" w:rsidP="00CD388E">
      <w:pPr>
        <w:numPr>
          <w:ilvl w:val="0"/>
          <w:numId w:val="1"/>
        </w:numPr>
        <w:tabs>
          <w:tab w:val="clear" w:pos="644"/>
          <w:tab w:val="num" w:pos="360"/>
        </w:tabs>
        <w:overflowPunct w:val="0"/>
        <w:autoSpaceDE w:val="0"/>
        <w:autoSpaceDN w:val="0"/>
        <w:adjustRightInd w:val="0"/>
        <w:spacing w:line="360" w:lineRule="auto"/>
        <w:ind w:left="777" w:hanging="777"/>
        <w:jc w:val="both"/>
        <w:rPr>
          <w:b/>
          <w:i/>
        </w:rPr>
      </w:pPr>
      <w:r w:rsidRPr="00317DA3">
        <w:rPr>
          <w:i/>
        </w:rPr>
        <w:t xml:space="preserve">Liczba ludności zaopatrywanej w wodę ok. </w:t>
      </w:r>
      <w:r w:rsidRPr="00317DA3">
        <w:rPr>
          <w:b/>
          <w:i/>
        </w:rPr>
        <w:t>13</w:t>
      </w:r>
      <w:r w:rsidR="00046676">
        <w:rPr>
          <w:b/>
          <w:i/>
        </w:rPr>
        <w:t>2 173</w:t>
      </w:r>
      <w:r w:rsidRPr="00317DA3">
        <w:rPr>
          <w:b/>
          <w:i/>
          <w:sz w:val="22"/>
          <w:szCs w:val="22"/>
        </w:rPr>
        <w:t xml:space="preserve"> </w:t>
      </w:r>
    </w:p>
    <w:p w:rsidR="00CD388E" w:rsidRPr="00317DA3" w:rsidRDefault="00CD388E" w:rsidP="00CD388E">
      <w:pPr>
        <w:numPr>
          <w:ilvl w:val="0"/>
          <w:numId w:val="1"/>
        </w:numPr>
        <w:tabs>
          <w:tab w:val="clear" w:pos="644"/>
          <w:tab w:val="num" w:pos="360"/>
        </w:tabs>
        <w:overflowPunct w:val="0"/>
        <w:autoSpaceDE w:val="0"/>
        <w:autoSpaceDN w:val="0"/>
        <w:adjustRightInd w:val="0"/>
        <w:spacing w:line="360" w:lineRule="auto"/>
        <w:ind w:left="360"/>
        <w:jc w:val="both"/>
        <w:rPr>
          <w:i/>
        </w:rPr>
      </w:pPr>
      <w:r w:rsidRPr="00317DA3">
        <w:rPr>
          <w:i/>
        </w:rPr>
        <w:t xml:space="preserve">Zaopatrzenie w wodę z poszczególnych ujęć – ilość rozprowadzanej lub produkowanej wody </w:t>
      </w:r>
      <w:r w:rsidRPr="00317DA3">
        <w:rPr>
          <w:bCs/>
          <w:i/>
        </w:rPr>
        <w:t xml:space="preserve">śr. </w:t>
      </w:r>
      <w:r w:rsidRPr="00317DA3">
        <w:rPr>
          <w:b/>
          <w:bCs/>
          <w:i/>
        </w:rPr>
        <w:t xml:space="preserve"> </w:t>
      </w:r>
      <w:r w:rsidR="00EC0CA4" w:rsidRPr="0098652B">
        <w:rPr>
          <w:b/>
          <w:bCs/>
          <w:i/>
        </w:rPr>
        <w:t>15 140</w:t>
      </w:r>
      <w:r w:rsidRPr="00317DA3">
        <w:rPr>
          <w:i/>
        </w:rPr>
        <w:t xml:space="preserve"> m</w:t>
      </w:r>
      <w:r w:rsidRPr="00317DA3">
        <w:rPr>
          <w:i/>
          <w:vertAlign w:val="superscript"/>
        </w:rPr>
        <w:t>3</w:t>
      </w:r>
      <w:r w:rsidRPr="00317DA3">
        <w:rPr>
          <w:i/>
        </w:rPr>
        <w:t xml:space="preserve">/d:  </w:t>
      </w:r>
    </w:p>
    <w:p w:rsidR="00CD388E" w:rsidRPr="00317DA3" w:rsidRDefault="00CD388E" w:rsidP="00CD388E">
      <w:pPr>
        <w:spacing w:line="360" w:lineRule="auto"/>
        <w:jc w:val="center"/>
      </w:pPr>
    </w:p>
    <w:p w:rsidR="00CD388E" w:rsidRPr="003443BE" w:rsidRDefault="00CD388E" w:rsidP="00CD388E">
      <w:pPr>
        <w:spacing w:line="360" w:lineRule="auto"/>
        <w:jc w:val="both"/>
      </w:pPr>
      <w:r w:rsidRPr="00317DA3">
        <w:t xml:space="preserve">     PPIS w Częstochowie</w:t>
      </w:r>
      <w:r w:rsidRPr="00317DA3">
        <w:rPr>
          <w:b/>
        </w:rPr>
        <w:t xml:space="preserve"> </w:t>
      </w:r>
      <w:r w:rsidRPr="00317DA3">
        <w:t xml:space="preserve">sprawuje bieżący nadzór nad jakością wody przeznaczonej do spożycia przez ludzi pochodzącej wyłącznie z ujęć głębinowych. Woda rozprowadzana jest            z 56 wodociągów oraz z 1 studni publicznej. Wodociągi </w:t>
      </w:r>
      <w:r w:rsidRPr="003443BE">
        <w:t xml:space="preserve">te </w:t>
      </w:r>
      <w:r w:rsidR="000C56E8">
        <w:t>zaopatrują ok. 97,5</w:t>
      </w:r>
      <w:r w:rsidRPr="003443BE">
        <w:t>% ludności powiatu częstochowskiego. Łącznie do badań laboratoryjnych</w:t>
      </w:r>
      <w:r w:rsidR="00EC0CA4">
        <w:t xml:space="preserve">, w zakresie parametrów </w:t>
      </w:r>
      <w:r w:rsidR="00EC0CA4">
        <w:lastRenderedPageBreak/>
        <w:t>mikrobiologicznych, organoleptycznych i fizykochemicznych,</w:t>
      </w:r>
      <w:r w:rsidRPr="003443BE">
        <w:t xml:space="preserve"> ze wszystkich nadzorowanych wodociągów zostało </w:t>
      </w:r>
      <w:r w:rsidRPr="000E3F25">
        <w:t xml:space="preserve">pobranych </w:t>
      </w:r>
      <w:r w:rsidRPr="000E3F25">
        <w:rPr>
          <w:b/>
        </w:rPr>
        <w:t>3</w:t>
      </w:r>
      <w:r w:rsidR="000C56E8">
        <w:rPr>
          <w:b/>
        </w:rPr>
        <w:t>35</w:t>
      </w:r>
      <w:r w:rsidRPr="003443BE">
        <w:t xml:space="preserve"> próbek wody przeznaczonej do spożycia. </w:t>
      </w:r>
    </w:p>
    <w:p w:rsidR="00CD388E" w:rsidRDefault="00CD388E" w:rsidP="007C73BD">
      <w:pPr>
        <w:autoSpaceDE w:val="0"/>
        <w:autoSpaceDN w:val="0"/>
        <w:adjustRightInd w:val="0"/>
        <w:spacing w:line="360" w:lineRule="auto"/>
        <w:jc w:val="both"/>
        <w:rPr>
          <w:bCs/>
        </w:rPr>
      </w:pPr>
      <w:r w:rsidRPr="003443BE">
        <w:rPr>
          <w:bCs/>
        </w:rPr>
        <w:t xml:space="preserve">     </w:t>
      </w:r>
      <w:r w:rsidRPr="003443BE">
        <w:t xml:space="preserve">Po rozpatrzeniu ocen okresowych poniższych wodociągów wydanych na podstawie sprawozdań z badań próbek wody pobranych i wykonanych przez Państwową Inspekcję Sanitarną, a także sprawozdań z badań wody wykonanych w ramach kontroli wewnętrznej dostarczonych przez producentów, </w:t>
      </w:r>
      <w:r w:rsidRPr="003443BE">
        <w:rPr>
          <w:b/>
          <w:bCs/>
          <w:u w:val="single"/>
        </w:rPr>
        <w:t xml:space="preserve">Państwowy Powiatowy Inspektor Sanitarny                                  w Częstochowie na podstawie rozporządzenia </w:t>
      </w:r>
      <w:r w:rsidRPr="003443BE">
        <w:rPr>
          <w:b/>
          <w:u w:val="single"/>
        </w:rPr>
        <w:t xml:space="preserve">Ministra Zdrowia z dnia   </w:t>
      </w:r>
      <w:r w:rsidR="000C56E8" w:rsidRPr="00B53D29">
        <w:rPr>
          <w:b/>
          <w:u w:val="single"/>
        </w:rPr>
        <w:t xml:space="preserve">7 grudnia 2017r. </w:t>
      </w:r>
      <w:r w:rsidRPr="003443BE">
        <w:rPr>
          <w:b/>
          <w:iCs/>
          <w:u w:val="single"/>
        </w:rPr>
        <w:t xml:space="preserve">w sprawie jakości wody przeznaczonej do spożycia przez ludzi    </w:t>
      </w:r>
      <w:r w:rsidR="000C56E8">
        <w:rPr>
          <w:b/>
          <w:u w:val="single"/>
        </w:rPr>
        <w:t xml:space="preserve">(Dz. U. z 2017 r., poz. 2294) </w:t>
      </w:r>
      <w:r w:rsidRPr="003443BE">
        <w:rPr>
          <w:b/>
          <w:bCs/>
          <w:u w:val="single"/>
        </w:rPr>
        <w:t>wydał ocenę obszarową o przydatności wody do spożycia  w 201</w:t>
      </w:r>
      <w:r w:rsidR="000C56E8">
        <w:rPr>
          <w:b/>
          <w:bCs/>
          <w:u w:val="single"/>
        </w:rPr>
        <w:t>8</w:t>
      </w:r>
      <w:r w:rsidRPr="003443BE">
        <w:rPr>
          <w:b/>
          <w:bCs/>
          <w:u w:val="single"/>
        </w:rPr>
        <w:t xml:space="preserve"> roku na t</w:t>
      </w:r>
      <w:r>
        <w:rPr>
          <w:b/>
          <w:bCs/>
          <w:u w:val="single"/>
        </w:rPr>
        <w:t>erenie powiatu częstochowskiego.</w:t>
      </w:r>
    </w:p>
    <w:p w:rsidR="007C73BD" w:rsidRDefault="007C73BD" w:rsidP="007C73BD">
      <w:pPr>
        <w:autoSpaceDE w:val="0"/>
        <w:autoSpaceDN w:val="0"/>
        <w:adjustRightInd w:val="0"/>
        <w:spacing w:line="360" w:lineRule="auto"/>
        <w:jc w:val="both"/>
        <w:rPr>
          <w:bCs/>
        </w:rPr>
      </w:pPr>
    </w:p>
    <w:p w:rsidR="007C73BD" w:rsidRDefault="007C73BD" w:rsidP="00CD388E">
      <w:pPr>
        <w:spacing w:line="276" w:lineRule="auto"/>
        <w:jc w:val="both"/>
      </w:pPr>
    </w:p>
    <w:p w:rsidR="007C73BD" w:rsidRPr="006F2AE8" w:rsidRDefault="007C73BD" w:rsidP="007C73BD">
      <w:pPr>
        <w:spacing w:line="360" w:lineRule="auto"/>
        <w:jc w:val="center"/>
        <w:rPr>
          <w:b/>
          <w:sz w:val="32"/>
          <w:szCs w:val="32"/>
        </w:rPr>
      </w:pPr>
      <w:r w:rsidRPr="006F2AE8">
        <w:rPr>
          <w:b/>
          <w:sz w:val="32"/>
          <w:szCs w:val="32"/>
        </w:rPr>
        <w:t>POWIAT CZĘSTOCHOWSKI</w:t>
      </w:r>
    </w:p>
    <w:p w:rsidR="00CD388E" w:rsidRPr="00B317C9" w:rsidRDefault="00CD388E" w:rsidP="007C73BD">
      <w:pPr>
        <w:spacing w:line="360" w:lineRule="auto"/>
        <w:rPr>
          <w:b/>
          <w:sz w:val="32"/>
          <w:szCs w:val="32"/>
          <w:u w:val="single"/>
        </w:rPr>
      </w:pPr>
    </w:p>
    <w:p w:rsidR="00CD388E" w:rsidRPr="005D663E" w:rsidRDefault="00CD388E" w:rsidP="00CD388E">
      <w:pPr>
        <w:spacing w:line="360" w:lineRule="auto"/>
        <w:rPr>
          <w:b/>
          <w:sz w:val="28"/>
          <w:szCs w:val="28"/>
          <w:u w:val="single"/>
        </w:rPr>
      </w:pPr>
      <w:r w:rsidRPr="00B317C9">
        <w:rPr>
          <w:b/>
          <w:sz w:val="28"/>
          <w:szCs w:val="28"/>
          <w:u w:val="single"/>
        </w:rPr>
        <w:t xml:space="preserve">GMINA </w:t>
      </w:r>
      <w:r w:rsidRPr="005D663E">
        <w:rPr>
          <w:b/>
          <w:sz w:val="28"/>
          <w:szCs w:val="28"/>
          <w:u w:val="single"/>
        </w:rPr>
        <w:t>BLACHOWNIA</w:t>
      </w:r>
    </w:p>
    <w:p w:rsidR="00CD388E" w:rsidRPr="005D663E" w:rsidRDefault="00CD388E" w:rsidP="00CD388E">
      <w:pPr>
        <w:numPr>
          <w:ilvl w:val="0"/>
          <w:numId w:val="1"/>
        </w:numPr>
        <w:tabs>
          <w:tab w:val="clear" w:pos="644"/>
          <w:tab w:val="num" w:pos="360"/>
        </w:tabs>
        <w:overflowPunct w:val="0"/>
        <w:autoSpaceDE w:val="0"/>
        <w:autoSpaceDN w:val="0"/>
        <w:adjustRightInd w:val="0"/>
        <w:spacing w:line="360" w:lineRule="auto"/>
        <w:ind w:left="777" w:hanging="357"/>
        <w:jc w:val="both"/>
        <w:rPr>
          <w:i/>
        </w:rPr>
      </w:pPr>
      <w:r w:rsidRPr="005D663E">
        <w:rPr>
          <w:i/>
        </w:rPr>
        <w:t xml:space="preserve">Liczba ludności zaopatrywanej w wodę ok. </w:t>
      </w:r>
      <w:r w:rsidRPr="005D663E">
        <w:rPr>
          <w:b/>
          <w:i/>
        </w:rPr>
        <w:t>13000</w:t>
      </w:r>
      <w:r w:rsidRPr="005D663E">
        <w:rPr>
          <w:b/>
          <w:i/>
          <w:sz w:val="22"/>
          <w:szCs w:val="22"/>
        </w:rPr>
        <w:t xml:space="preserve">  </w:t>
      </w:r>
    </w:p>
    <w:p w:rsidR="00CD388E" w:rsidRPr="005D663E" w:rsidRDefault="00CD388E" w:rsidP="00CD388E">
      <w:pPr>
        <w:numPr>
          <w:ilvl w:val="0"/>
          <w:numId w:val="1"/>
        </w:numPr>
        <w:tabs>
          <w:tab w:val="clear" w:pos="644"/>
          <w:tab w:val="num" w:pos="360"/>
        </w:tabs>
        <w:overflowPunct w:val="0"/>
        <w:autoSpaceDE w:val="0"/>
        <w:autoSpaceDN w:val="0"/>
        <w:adjustRightInd w:val="0"/>
        <w:spacing w:line="360" w:lineRule="auto"/>
        <w:ind w:left="777" w:hanging="357"/>
        <w:jc w:val="both"/>
        <w:rPr>
          <w:i/>
        </w:rPr>
      </w:pPr>
      <w:r w:rsidRPr="005D663E">
        <w:rPr>
          <w:i/>
        </w:rPr>
        <w:t>Zaopatrzenie w wodę:</w:t>
      </w:r>
    </w:p>
    <w:p w:rsidR="00CD388E" w:rsidRPr="005D663E" w:rsidRDefault="00CD388E" w:rsidP="00CD388E">
      <w:pPr>
        <w:overflowPunct w:val="0"/>
        <w:autoSpaceDE w:val="0"/>
        <w:autoSpaceDN w:val="0"/>
        <w:adjustRightInd w:val="0"/>
        <w:spacing w:line="360" w:lineRule="auto"/>
        <w:ind w:left="777" w:hanging="351"/>
        <w:jc w:val="both"/>
        <w:rPr>
          <w:i/>
        </w:rPr>
      </w:pPr>
      <w:r w:rsidRPr="005D663E">
        <w:rPr>
          <w:i/>
        </w:rPr>
        <w:t>-  woda dystrybuowana przez Przedsiębiorstwo Wodociągów i Kanalizacji Okręgu Częstochowskiego S.A. (wodociągi: Blachownia – śr</w:t>
      </w:r>
      <w:r w:rsidRPr="005D663E">
        <w:rPr>
          <w:b/>
          <w:i/>
        </w:rPr>
        <w:t xml:space="preserve">. 243 </w:t>
      </w:r>
      <w:r w:rsidRPr="005D663E">
        <w:rPr>
          <w:i/>
        </w:rPr>
        <w:t xml:space="preserve"> m</w:t>
      </w:r>
      <w:r w:rsidRPr="005D663E">
        <w:rPr>
          <w:i/>
          <w:vertAlign w:val="superscript"/>
        </w:rPr>
        <w:t>3</w:t>
      </w:r>
      <w:r w:rsidRPr="005D663E">
        <w:rPr>
          <w:i/>
        </w:rPr>
        <w:t xml:space="preserve">/dobę, Cisie –  śr. </w:t>
      </w:r>
      <w:r w:rsidR="00364D9E">
        <w:rPr>
          <w:b/>
          <w:i/>
        </w:rPr>
        <w:t>230</w:t>
      </w:r>
      <w:r w:rsidRPr="005D663E">
        <w:rPr>
          <w:i/>
        </w:rPr>
        <w:t xml:space="preserve"> m</w:t>
      </w:r>
      <w:r w:rsidRPr="005D663E">
        <w:rPr>
          <w:i/>
          <w:vertAlign w:val="superscript"/>
        </w:rPr>
        <w:t>3</w:t>
      </w:r>
      <w:r w:rsidRPr="005D663E">
        <w:rPr>
          <w:i/>
        </w:rPr>
        <w:t>/dob</w:t>
      </w:r>
      <w:r w:rsidR="00434093">
        <w:rPr>
          <w:i/>
        </w:rPr>
        <w:t xml:space="preserve">ę oraz </w:t>
      </w:r>
      <w:r w:rsidR="0098652B">
        <w:rPr>
          <w:i/>
        </w:rPr>
        <w:t xml:space="preserve">ok. 960 </w:t>
      </w:r>
      <w:r w:rsidR="0098652B" w:rsidRPr="005D663E">
        <w:rPr>
          <w:i/>
        </w:rPr>
        <w:t>m</w:t>
      </w:r>
      <w:r w:rsidR="0098652B" w:rsidRPr="005D663E">
        <w:rPr>
          <w:i/>
          <w:vertAlign w:val="superscript"/>
        </w:rPr>
        <w:t>3</w:t>
      </w:r>
      <w:r w:rsidR="0098652B" w:rsidRPr="005D663E">
        <w:rPr>
          <w:i/>
        </w:rPr>
        <w:t>/dob</w:t>
      </w:r>
      <w:r w:rsidR="0098652B">
        <w:rPr>
          <w:i/>
        </w:rPr>
        <w:t>ę wody kierowanej z Częstochowy</w:t>
      </w:r>
      <w:r w:rsidRPr="005D663E">
        <w:rPr>
          <w:i/>
        </w:rPr>
        <w:t>).</w:t>
      </w:r>
    </w:p>
    <w:p w:rsidR="00CD388E" w:rsidRPr="006C0A90" w:rsidRDefault="00CD388E" w:rsidP="00CD388E">
      <w:pPr>
        <w:overflowPunct w:val="0"/>
        <w:autoSpaceDE w:val="0"/>
        <w:autoSpaceDN w:val="0"/>
        <w:adjustRightInd w:val="0"/>
        <w:spacing w:line="360" w:lineRule="auto"/>
        <w:ind w:left="777" w:hanging="351"/>
        <w:jc w:val="both"/>
        <w:rPr>
          <w:i/>
        </w:rPr>
      </w:pPr>
    </w:p>
    <w:p w:rsidR="00364D9E" w:rsidRDefault="00CD388E" w:rsidP="00EC0CA4">
      <w:pPr>
        <w:spacing w:line="360" w:lineRule="auto"/>
        <w:jc w:val="both"/>
      </w:pPr>
      <w:r w:rsidRPr="005D663E">
        <w:t xml:space="preserve">    Wodociąg Blachownia zaopatrywał w wodę ok. </w:t>
      </w:r>
      <w:r>
        <w:rPr>
          <w:b/>
        </w:rPr>
        <w:t>40</w:t>
      </w:r>
      <w:r w:rsidRPr="005D663E">
        <w:rPr>
          <w:b/>
        </w:rPr>
        <w:t xml:space="preserve">00 </w:t>
      </w:r>
      <w:r w:rsidRPr="005D663E">
        <w:t xml:space="preserve"> mieszkańców gminy, natomiast wodociąg Cisie ok. </w:t>
      </w:r>
      <w:r w:rsidRPr="005D663E">
        <w:rPr>
          <w:b/>
        </w:rPr>
        <w:t>800</w:t>
      </w:r>
      <w:r w:rsidRPr="005D663E">
        <w:t xml:space="preserve"> osób. Ponadto część mieszkańców Blachowni ok. </w:t>
      </w:r>
      <w:r>
        <w:rPr>
          <w:b/>
        </w:rPr>
        <w:t>82</w:t>
      </w:r>
      <w:r w:rsidRPr="005D663E">
        <w:rPr>
          <w:b/>
        </w:rPr>
        <w:t>00</w:t>
      </w:r>
      <w:r w:rsidRPr="005D663E">
        <w:t xml:space="preserve">  zaopatrywana była w wodę dostarczaną z zestawów zbiornikowych z Częstochowy. Wodo</w:t>
      </w:r>
      <w:r>
        <w:t>ciągi zasilane były</w:t>
      </w:r>
      <w:r w:rsidRPr="005D663E">
        <w:t xml:space="preserve"> z</w:t>
      </w:r>
      <w:r w:rsidR="003364DD">
        <w:t xml:space="preserve"> </w:t>
      </w:r>
      <w:r w:rsidRPr="005D663E">
        <w:t>ujęć</w:t>
      </w:r>
      <w:r w:rsidR="003364DD">
        <w:t xml:space="preserve"> </w:t>
      </w:r>
      <w:r w:rsidRPr="005D663E">
        <w:t>głębinowych.</w:t>
      </w:r>
      <w:r w:rsidR="003364DD">
        <w:t xml:space="preserve"> </w:t>
      </w:r>
      <w:r w:rsidRPr="005D663E">
        <w:t>W</w:t>
      </w:r>
      <w:r w:rsidR="003364DD">
        <w:t xml:space="preserve"> </w:t>
      </w:r>
      <w:r w:rsidRPr="005D663E">
        <w:t>stacji</w:t>
      </w:r>
      <w:r w:rsidR="003364DD">
        <w:t xml:space="preserve"> </w:t>
      </w:r>
      <w:r w:rsidRPr="005D663E">
        <w:t xml:space="preserve">uzdatniania w Blachowni woda poddawana była procesowi odżelaziania, korekcie odczynu </w:t>
      </w:r>
      <w:proofErr w:type="spellStart"/>
      <w:r w:rsidRPr="005D663E">
        <w:t>pH</w:t>
      </w:r>
      <w:proofErr w:type="spellEnd"/>
      <w:r w:rsidRPr="005D663E">
        <w:t xml:space="preserve"> oraz dezynfekcji za pomocą roztworu podchlorynu sodu. Woda z wodociągu Cisie uzdatniania była z wykorzystaniem procesów odżelaziania i</w:t>
      </w:r>
      <w:r w:rsidR="009F5BA9">
        <w:t> </w:t>
      </w:r>
      <w:proofErr w:type="spellStart"/>
      <w:r w:rsidRPr="005D663E">
        <w:t>odmanganiania</w:t>
      </w:r>
      <w:proofErr w:type="spellEnd"/>
      <w:r w:rsidRPr="005D663E">
        <w:t xml:space="preserve"> oraz dezynfekcji roztworem podchlorynu sodu. W ramach prowadzonego monitoringu</w:t>
      </w:r>
      <w:r w:rsidR="003364DD">
        <w:t xml:space="preserve"> </w:t>
      </w:r>
      <w:r w:rsidRPr="005D663E">
        <w:t>jakości</w:t>
      </w:r>
      <w:r w:rsidR="003364DD">
        <w:t xml:space="preserve"> </w:t>
      </w:r>
      <w:r w:rsidRPr="005D663E">
        <w:t>wod</w:t>
      </w:r>
      <w:r w:rsidR="00364D9E">
        <w:t>y</w:t>
      </w:r>
      <w:r w:rsidR="003364DD">
        <w:t xml:space="preserve"> </w:t>
      </w:r>
      <w:r w:rsidR="00364D9E">
        <w:t>przeznaczonej do spożycia z 8</w:t>
      </w:r>
      <w:r w:rsidRPr="005D663E">
        <w:t xml:space="preserve"> stałych punktów poboru wody ogółem zostało pobranych do badań laboratoryjnych </w:t>
      </w:r>
      <w:r w:rsidR="00364D9E">
        <w:rPr>
          <w:b/>
        </w:rPr>
        <w:t>12</w:t>
      </w:r>
      <w:r w:rsidRPr="005D663E">
        <w:t xml:space="preserve"> próbek wody</w:t>
      </w:r>
      <w:r w:rsidR="00364D9E">
        <w:t xml:space="preserve"> w zakresie parametrów </w:t>
      </w:r>
      <w:r w:rsidRPr="005D663E">
        <w:t>mikrobiologicznych</w:t>
      </w:r>
      <w:r w:rsidR="00364D9E">
        <w:t xml:space="preserve"> i </w:t>
      </w:r>
      <w:r w:rsidRPr="005D663E">
        <w:t xml:space="preserve">fizykochemicznych. </w:t>
      </w:r>
      <w:r w:rsidR="00364D9E" w:rsidRPr="00364D9E">
        <w:t xml:space="preserve">W badanych próbkach wody przeznaczonej do spożycia pobranych </w:t>
      </w:r>
      <w:r w:rsidR="00EC0CA4">
        <w:t xml:space="preserve"> </w:t>
      </w:r>
      <w:r w:rsidR="00364D9E" w:rsidRPr="00364D9E">
        <w:t xml:space="preserve">sieci wodociągowej na terenie gminy Blachownia nie stwierdzono przekroczeń dopuszczalnych wartości badanych parametrów. </w:t>
      </w:r>
      <w:r w:rsidR="00EC0CA4">
        <w:t>Badania wody prowadzone były jednocześnie w ramach kontroli wewnętrznej przez przedsiębiorstwo wodociągowe.</w:t>
      </w:r>
    </w:p>
    <w:p w:rsidR="00EC0CA4" w:rsidRDefault="00EC0CA4" w:rsidP="00EC0CA4">
      <w:pPr>
        <w:spacing w:line="360" w:lineRule="auto"/>
        <w:jc w:val="both"/>
        <w:rPr>
          <w:b/>
          <w:bCs/>
        </w:rPr>
      </w:pPr>
      <w:r w:rsidRPr="00D42950">
        <w:rPr>
          <w:b/>
          <w:bCs/>
        </w:rPr>
        <w:lastRenderedPageBreak/>
        <w:t xml:space="preserve">Na podstawie uzyskanych </w:t>
      </w:r>
      <w:r>
        <w:rPr>
          <w:b/>
          <w:bCs/>
        </w:rPr>
        <w:t>sprawozdań</w:t>
      </w:r>
      <w:r w:rsidRPr="00D42950">
        <w:rPr>
          <w:b/>
          <w:bCs/>
        </w:rPr>
        <w:t xml:space="preserve"> z badań PPIS w Częstochowie </w:t>
      </w:r>
      <w:r>
        <w:rPr>
          <w:b/>
          <w:bCs/>
        </w:rPr>
        <w:t>w oparciu                            o rozporządzenie</w:t>
      </w:r>
      <w:r w:rsidRPr="00D42950">
        <w:rPr>
          <w:b/>
          <w:bCs/>
        </w:rPr>
        <w:t xml:space="preserve"> </w:t>
      </w:r>
      <w:r w:rsidRPr="00D42950">
        <w:rPr>
          <w:b/>
        </w:rPr>
        <w:t xml:space="preserve">Ministra Zdrowia z dnia </w:t>
      </w:r>
      <w:r w:rsidRPr="000E0042">
        <w:rPr>
          <w:b/>
        </w:rPr>
        <w:t>7 grudnia 2017</w:t>
      </w:r>
      <w:r>
        <w:rPr>
          <w:b/>
        </w:rPr>
        <w:t xml:space="preserve"> </w:t>
      </w:r>
      <w:r w:rsidRPr="000E0042">
        <w:rPr>
          <w:b/>
        </w:rPr>
        <w:t>r</w:t>
      </w:r>
      <w:r>
        <w:rPr>
          <w:b/>
        </w:rPr>
        <w:t>.</w:t>
      </w:r>
      <w:r w:rsidRPr="00D42950">
        <w:rPr>
          <w:b/>
        </w:rPr>
        <w:t xml:space="preserve"> </w:t>
      </w:r>
      <w:r w:rsidRPr="00D42950">
        <w:rPr>
          <w:b/>
          <w:iCs/>
        </w:rPr>
        <w:t xml:space="preserve">w sprawie jakości wody przeznaczonej do spożycia przez ludzi </w:t>
      </w:r>
      <w:r w:rsidRPr="00D42950">
        <w:rPr>
          <w:b/>
        </w:rPr>
        <w:t>(</w:t>
      </w:r>
      <w:r w:rsidRPr="000E0042">
        <w:rPr>
          <w:b/>
        </w:rPr>
        <w:t>Dz. U. z 2017 r., poz. 2294</w:t>
      </w:r>
      <w:r w:rsidRPr="00D42950">
        <w:rPr>
          <w:b/>
        </w:rPr>
        <w:t>)</w:t>
      </w:r>
      <w:r>
        <w:rPr>
          <w:b/>
        </w:rPr>
        <w:t xml:space="preserve"> </w:t>
      </w:r>
      <w:r w:rsidRPr="00D42950">
        <w:rPr>
          <w:b/>
          <w:bCs/>
        </w:rPr>
        <w:t>wydał ocen</w:t>
      </w:r>
      <w:r w:rsidR="0029616F">
        <w:rPr>
          <w:b/>
          <w:bCs/>
        </w:rPr>
        <w:t>y</w:t>
      </w:r>
      <w:r>
        <w:rPr>
          <w:b/>
          <w:bCs/>
        </w:rPr>
        <w:t xml:space="preserve">                          o przydatności wody do spożycia w 2018 roku z przedmiotowych wodociągów.</w:t>
      </w:r>
    </w:p>
    <w:p w:rsidR="00A70E7B" w:rsidRDefault="00A70E7B" w:rsidP="00A70E7B">
      <w:pPr>
        <w:spacing w:line="360" w:lineRule="auto"/>
        <w:jc w:val="both"/>
        <w:rPr>
          <w:b/>
        </w:rPr>
      </w:pPr>
    </w:p>
    <w:p w:rsidR="00CD388E" w:rsidRPr="005D663E" w:rsidRDefault="00CD388E" w:rsidP="00A70E7B">
      <w:pPr>
        <w:spacing w:line="360" w:lineRule="auto"/>
        <w:jc w:val="both"/>
        <w:rPr>
          <w:b/>
          <w:sz w:val="28"/>
          <w:szCs w:val="28"/>
          <w:u w:val="single"/>
        </w:rPr>
      </w:pPr>
      <w:r w:rsidRPr="00B317C9">
        <w:rPr>
          <w:b/>
          <w:sz w:val="28"/>
          <w:szCs w:val="28"/>
          <w:u w:val="single"/>
        </w:rPr>
        <w:t xml:space="preserve">GMINA </w:t>
      </w:r>
      <w:r w:rsidRPr="005D663E">
        <w:rPr>
          <w:b/>
          <w:sz w:val="28"/>
          <w:szCs w:val="28"/>
          <w:u w:val="single"/>
        </w:rPr>
        <w:t>KONIECPOL</w:t>
      </w:r>
    </w:p>
    <w:p w:rsidR="00CD388E" w:rsidRPr="005D663E" w:rsidRDefault="00CD388E" w:rsidP="00CD388E">
      <w:pPr>
        <w:numPr>
          <w:ilvl w:val="0"/>
          <w:numId w:val="1"/>
        </w:numPr>
        <w:tabs>
          <w:tab w:val="clear" w:pos="644"/>
          <w:tab w:val="num" w:pos="360"/>
        </w:tabs>
        <w:overflowPunct w:val="0"/>
        <w:autoSpaceDE w:val="0"/>
        <w:autoSpaceDN w:val="0"/>
        <w:adjustRightInd w:val="0"/>
        <w:spacing w:line="360" w:lineRule="auto"/>
        <w:ind w:left="777" w:hanging="357"/>
        <w:jc w:val="both"/>
        <w:rPr>
          <w:i/>
        </w:rPr>
      </w:pPr>
      <w:r w:rsidRPr="005D663E">
        <w:rPr>
          <w:i/>
        </w:rPr>
        <w:t>Liczba ludności zaopatrywanej w wodę ok.</w:t>
      </w:r>
      <w:r w:rsidRPr="005D663E">
        <w:rPr>
          <w:b/>
          <w:i/>
        </w:rPr>
        <w:t xml:space="preserve">   </w:t>
      </w:r>
      <w:r w:rsidR="009C3BFB">
        <w:rPr>
          <w:b/>
          <w:i/>
        </w:rPr>
        <w:t>9210</w:t>
      </w:r>
    </w:p>
    <w:p w:rsidR="00CD388E" w:rsidRPr="005D663E" w:rsidRDefault="00CD388E" w:rsidP="00CD388E">
      <w:pPr>
        <w:numPr>
          <w:ilvl w:val="0"/>
          <w:numId w:val="1"/>
        </w:numPr>
        <w:tabs>
          <w:tab w:val="clear" w:pos="644"/>
          <w:tab w:val="num" w:pos="360"/>
        </w:tabs>
        <w:overflowPunct w:val="0"/>
        <w:autoSpaceDE w:val="0"/>
        <w:autoSpaceDN w:val="0"/>
        <w:adjustRightInd w:val="0"/>
        <w:spacing w:line="360" w:lineRule="auto"/>
        <w:ind w:left="777" w:hanging="357"/>
        <w:jc w:val="both"/>
        <w:rPr>
          <w:i/>
        </w:rPr>
      </w:pPr>
      <w:r w:rsidRPr="005D663E">
        <w:rPr>
          <w:i/>
        </w:rPr>
        <w:t xml:space="preserve">Zaopatrzenie w wodę: </w:t>
      </w:r>
    </w:p>
    <w:p w:rsidR="00CD388E" w:rsidRPr="005D663E" w:rsidRDefault="00CD388E" w:rsidP="00CD388E">
      <w:pPr>
        <w:overflowPunct w:val="0"/>
        <w:autoSpaceDE w:val="0"/>
        <w:autoSpaceDN w:val="0"/>
        <w:adjustRightInd w:val="0"/>
        <w:spacing w:line="360" w:lineRule="auto"/>
        <w:ind w:left="420"/>
        <w:jc w:val="both"/>
        <w:rPr>
          <w:i/>
        </w:rPr>
      </w:pPr>
      <w:r w:rsidRPr="005D663E">
        <w:rPr>
          <w:i/>
        </w:rPr>
        <w:t xml:space="preserve">- woda dystrybuowana przez Miejskie Przedsiębiorstwo Komunalne w Koniecpolu               sp. z o.o. (wodociągi: Koniecpol – śr. </w:t>
      </w:r>
      <w:r w:rsidRPr="00987911">
        <w:rPr>
          <w:b/>
          <w:i/>
        </w:rPr>
        <w:t>54</w:t>
      </w:r>
      <w:r w:rsidR="009C3BFB">
        <w:rPr>
          <w:b/>
          <w:i/>
        </w:rPr>
        <w:t>9</w:t>
      </w:r>
      <w:r w:rsidRPr="005D663E">
        <w:rPr>
          <w:i/>
        </w:rPr>
        <w:t xml:space="preserve"> m</w:t>
      </w:r>
      <w:r w:rsidRPr="005D663E">
        <w:rPr>
          <w:i/>
          <w:vertAlign w:val="superscript"/>
        </w:rPr>
        <w:t>3</w:t>
      </w:r>
      <w:r w:rsidRPr="005D663E">
        <w:rPr>
          <w:i/>
        </w:rPr>
        <w:t xml:space="preserve">/dobę, Łabędź – śr. </w:t>
      </w:r>
      <w:r w:rsidRPr="005D663E">
        <w:rPr>
          <w:b/>
          <w:i/>
        </w:rPr>
        <w:t xml:space="preserve"> 70</w:t>
      </w:r>
      <w:r w:rsidRPr="005D663E">
        <w:rPr>
          <w:i/>
        </w:rPr>
        <w:t xml:space="preserve"> m</w:t>
      </w:r>
      <w:r w:rsidRPr="005D663E">
        <w:rPr>
          <w:i/>
          <w:vertAlign w:val="superscript"/>
        </w:rPr>
        <w:t>3</w:t>
      </w:r>
      <w:r w:rsidRPr="005D663E">
        <w:rPr>
          <w:i/>
        </w:rPr>
        <w:t xml:space="preserve">/dobę, Stary Koniecpol – śr. </w:t>
      </w:r>
      <w:r w:rsidRPr="005D663E">
        <w:rPr>
          <w:b/>
          <w:i/>
        </w:rPr>
        <w:t xml:space="preserve">18 </w:t>
      </w:r>
      <w:r w:rsidRPr="005D663E">
        <w:rPr>
          <w:i/>
        </w:rPr>
        <w:t xml:space="preserve"> m</w:t>
      </w:r>
      <w:r w:rsidRPr="005D663E">
        <w:rPr>
          <w:i/>
          <w:vertAlign w:val="superscript"/>
        </w:rPr>
        <w:t>3</w:t>
      </w:r>
      <w:r w:rsidRPr="005D663E">
        <w:rPr>
          <w:i/>
        </w:rPr>
        <w:t>/dobę, Aleksandrów – śr</w:t>
      </w:r>
      <w:r w:rsidRPr="005D663E">
        <w:rPr>
          <w:b/>
          <w:i/>
        </w:rPr>
        <w:t xml:space="preserve">.  13 </w:t>
      </w:r>
      <w:r w:rsidRPr="005D663E">
        <w:rPr>
          <w:i/>
        </w:rPr>
        <w:t>m</w:t>
      </w:r>
      <w:r w:rsidRPr="005D663E">
        <w:rPr>
          <w:i/>
          <w:vertAlign w:val="superscript"/>
        </w:rPr>
        <w:t>3</w:t>
      </w:r>
      <w:r w:rsidRPr="005D663E">
        <w:rPr>
          <w:i/>
        </w:rPr>
        <w:t>/dobę),</w:t>
      </w:r>
    </w:p>
    <w:p w:rsidR="009C3BFB" w:rsidRDefault="009C3BFB" w:rsidP="00CD388E">
      <w:pPr>
        <w:tabs>
          <w:tab w:val="left" w:pos="851"/>
          <w:tab w:val="left" w:pos="1843"/>
        </w:tabs>
        <w:overflowPunct w:val="0"/>
        <w:autoSpaceDE w:val="0"/>
        <w:autoSpaceDN w:val="0"/>
        <w:adjustRightInd w:val="0"/>
        <w:spacing w:line="360" w:lineRule="auto"/>
        <w:jc w:val="both"/>
        <w:textAlignment w:val="baseline"/>
      </w:pPr>
    </w:p>
    <w:p w:rsidR="00CD388E" w:rsidRDefault="00CD388E" w:rsidP="00CD388E">
      <w:pPr>
        <w:tabs>
          <w:tab w:val="left" w:pos="851"/>
          <w:tab w:val="left" w:pos="1843"/>
        </w:tabs>
        <w:overflowPunct w:val="0"/>
        <w:autoSpaceDE w:val="0"/>
        <w:autoSpaceDN w:val="0"/>
        <w:adjustRightInd w:val="0"/>
        <w:spacing w:line="360" w:lineRule="auto"/>
        <w:jc w:val="both"/>
        <w:textAlignment w:val="baseline"/>
      </w:pPr>
      <w:r w:rsidRPr="005D663E">
        <w:t xml:space="preserve">Wodociąg Koniecpol dostarczał wodę ok. </w:t>
      </w:r>
      <w:r w:rsidRPr="005D663E">
        <w:rPr>
          <w:b/>
        </w:rPr>
        <w:t>6</w:t>
      </w:r>
      <w:r w:rsidR="009C3BFB">
        <w:rPr>
          <w:b/>
        </w:rPr>
        <w:t>790</w:t>
      </w:r>
      <w:r w:rsidRPr="005D663E">
        <w:rPr>
          <w:b/>
        </w:rPr>
        <w:t xml:space="preserve"> </w:t>
      </w:r>
      <w:r w:rsidRPr="005D663E">
        <w:t xml:space="preserve"> mieszkańcom, wodociąg Łabędź  ok. </w:t>
      </w:r>
      <w:r w:rsidRPr="005D663E">
        <w:rPr>
          <w:b/>
        </w:rPr>
        <w:t xml:space="preserve">1600 </w:t>
      </w:r>
      <w:r w:rsidRPr="005D663E">
        <w:t xml:space="preserve"> mieszkańcom, wodociąg Stary Koniecpol ok. </w:t>
      </w:r>
      <w:r w:rsidRPr="005D663E">
        <w:rPr>
          <w:b/>
        </w:rPr>
        <w:t xml:space="preserve">640 </w:t>
      </w:r>
      <w:r w:rsidRPr="005D663E">
        <w:t xml:space="preserve"> mieszkańcom, wodociąg Aleksandrów     ok. </w:t>
      </w:r>
      <w:r w:rsidRPr="005D663E">
        <w:rPr>
          <w:b/>
        </w:rPr>
        <w:t>180</w:t>
      </w:r>
      <w:r w:rsidRPr="005D663E">
        <w:t xml:space="preserve"> mieszkańcom.</w:t>
      </w:r>
      <w:r w:rsidRPr="00B317C9">
        <w:t xml:space="preserve"> Wodociągi zasilane były z ujęć głębinowych. Z uwagi na podwyższoną zawartość żelaza i manganu w wodzie ujmowanej na ujęciu w Aleksandrowie prowadzony był proces uzdatniania polegający na odżelazianiu i </w:t>
      </w:r>
      <w:proofErr w:type="spellStart"/>
      <w:r w:rsidRPr="00B317C9">
        <w:t>odmanganianiu</w:t>
      </w:r>
      <w:proofErr w:type="spellEnd"/>
      <w:r w:rsidRPr="00B317C9">
        <w:t xml:space="preserve"> oraz dezynfekcji wody przy pomocy lamp UV. </w:t>
      </w:r>
      <w:r w:rsidR="00B46E56">
        <w:t>Wodociąg Koniecpol służy do zaopatrzenia w wodę miejscowości: Koniecpol, Teresów, Załęże, Kuźnica Grodziska, Wólka</w:t>
      </w:r>
      <w:r w:rsidR="00C53FBF">
        <w:t>,</w:t>
      </w:r>
      <w:r w:rsidR="00B46E56">
        <w:t xml:space="preserve"> Oblasy</w:t>
      </w:r>
      <w:r w:rsidR="00C53FBF">
        <w:t xml:space="preserve">, Rudniki, Rudniki Kolonia, </w:t>
      </w:r>
      <w:proofErr w:type="spellStart"/>
      <w:r w:rsidR="00C53FBF">
        <w:t>Zaróg</w:t>
      </w:r>
      <w:proofErr w:type="spellEnd"/>
      <w:r w:rsidR="00C53FBF">
        <w:t xml:space="preserve">, Dąbrowa, Piaski, Teodorów, </w:t>
      </w:r>
      <w:proofErr w:type="spellStart"/>
      <w:r w:rsidR="00C53FBF">
        <w:t>Pękowiec</w:t>
      </w:r>
      <w:proofErr w:type="spellEnd"/>
      <w:r w:rsidR="00B46E56">
        <w:t>.</w:t>
      </w:r>
    </w:p>
    <w:p w:rsidR="00CD388E" w:rsidRPr="00B317C9" w:rsidRDefault="00CD388E" w:rsidP="00CD388E">
      <w:pPr>
        <w:tabs>
          <w:tab w:val="left" w:pos="851"/>
          <w:tab w:val="left" w:pos="1843"/>
        </w:tabs>
        <w:overflowPunct w:val="0"/>
        <w:autoSpaceDE w:val="0"/>
        <w:autoSpaceDN w:val="0"/>
        <w:adjustRightInd w:val="0"/>
        <w:spacing w:line="360" w:lineRule="auto"/>
        <w:jc w:val="both"/>
        <w:textAlignment w:val="baseline"/>
      </w:pPr>
      <w:r w:rsidRPr="00B317C9">
        <w:t xml:space="preserve">W ramach prowadzonego monitoringu jakości wody przeznaczonej do spożycia z 14 stałych punktów poboru wody ogółem zostały pobrane do badań laboratoryjnych </w:t>
      </w:r>
      <w:r>
        <w:rPr>
          <w:b/>
        </w:rPr>
        <w:t>3</w:t>
      </w:r>
      <w:r w:rsidR="00865E1E">
        <w:rPr>
          <w:b/>
        </w:rPr>
        <w:t>3</w:t>
      </w:r>
      <w:r>
        <w:rPr>
          <w:b/>
        </w:rPr>
        <w:t xml:space="preserve"> </w:t>
      </w:r>
      <w:r w:rsidRPr="00B317C9">
        <w:t>próbki wody, z</w:t>
      </w:r>
      <w:r w:rsidR="009F74D4">
        <w:t> </w:t>
      </w:r>
      <w:r w:rsidRPr="00B317C9">
        <w:t xml:space="preserve">których </w:t>
      </w:r>
      <w:r w:rsidR="00495859">
        <w:rPr>
          <w:b/>
        </w:rPr>
        <w:t>21</w:t>
      </w:r>
      <w:r w:rsidRPr="00B317C9">
        <w:t xml:space="preserve"> zbadano pod względem parametrów mikrobiologicznych, a </w:t>
      </w:r>
      <w:r w:rsidR="00865E1E">
        <w:rPr>
          <w:b/>
        </w:rPr>
        <w:t>3</w:t>
      </w:r>
      <w:r w:rsidR="00495859">
        <w:rPr>
          <w:b/>
        </w:rPr>
        <w:t>3</w:t>
      </w:r>
      <w:r w:rsidRPr="00B317C9">
        <w:t xml:space="preserve"> pod względem parametrów fizykochemicznych. </w:t>
      </w:r>
    </w:p>
    <w:p w:rsidR="00CD388E" w:rsidRDefault="00CD388E" w:rsidP="00CD388E">
      <w:pPr>
        <w:spacing w:line="360" w:lineRule="auto"/>
        <w:jc w:val="both"/>
      </w:pPr>
      <w:r>
        <w:t xml:space="preserve">W wodociągu Aleksandrów w </w:t>
      </w:r>
      <w:r w:rsidR="00E862CB">
        <w:t>trzech</w:t>
      </w:r>
      <w:r w:rsidR="002513AD">
        <w:t xml:space="preserve"> </w:t>
      </w:r>
      <w:r>
        <w:t>badanych próbkach</w:t>
      </w:r>
      <w:r w:rsidRPr="00B317C9">
        <w:t xml:space="preserve"> wody stwierdzono przekroczenie parametrów fizykochemicznych: barwa</w:t>
      </w:r>
      <w:r>
        <w:t>,</w:t>
      </w:r>
      <w:r w:rsidRPr="00B317C9">
        <w:t xml:space="preserve"> mętność</w:t>
      </w:r>
      <w:r>
        <w:t>, żelazo i mangan</w:t>
      </w:r>
      <w:r w:rsidRPr="00B317C9">
        <w:t>. Po przepłukaniu urządzeń uzdatniających oraz odcinka sieci woda spełniała wym</w:t>
      </w:r>
      <w:r w:rsidR="00B46E56">
        <w:t>agania</w:t>
      </w:r>
      <w:r w:rsidRPr="00B317C9">
        <w:t xml:space="preserve"> obowiązującego rozporządzenia.</w:t>
      </w:r>
      <w:r w:rsidR="00510A8C">
        <w:t xml:space="preserve"> Stwierdzone przekroczenia prawdopodobnie były związane z prowadzonym uzdatnianiem wody na ujęciu. Podwyższona zawartość żelaza i manganu w wodzie wodociągowej występuje sporadycznie. </w:t>
      </w:r>
      <w:r w:rsidR="00C53FBF" w:rsidRPr="00C53FBF">
        <w:t xml:space="preserve"> </w:t>
      </w:r>
      <w:bookmarkStart w:id="1" w:name="_Hlk2249145"/>
      <w:r w:rsidR="00C53FBF">
        <w:t>Do tutejszej Stacji przekazywane były na bieżąco sprawozdania z badań próbek wody wykonanych w ramach kontroli wewnętrznej przez przedsiębiorstwo wodociągowe.</w:t>
      </w:r>
    </w:p>
    <w:p w:rsidR="00510A8C" w:rsidRDefault="00510A8C" w:rsidP="00CD388E">
      <w:pPr>
        <w:spacing w:line="360" w:lineRule="auto"/>
        <w:jc w:val="both"/>
      </w:pPr>
      <w:r w:rsidRPr="00510A8C">
        <w:rPr>
          <w:i/>
        </w:rPr>
        <w:t>Mętność</w:t>
      </w:r>
      <w:r>
        <w:t xml:space="preserve"> - w</w:t>
      </w:r>
      <w:r w:rsidRPr="00510A8C">
        <w:t xml:space="preserve"> wodzie do spożycia wywołana jest drobnymi cząsteczkami stałymi, które mogą znajdować się w wodzie na skutek nieodpowiedniego uzdatniania lub z powodu unoszenia się cząstek pochodzących z osadów w sieci wodociągowej. Woda o wysokiej mętności może </w:t>
      </w:r>
      <w:r w:rsidRPr="00510A8C">
        <w:lastRenderedPageBreak/>
        <w:t>chronić mikroorganizmy przed działaniem dezynfekcyjnym oraz może pobudzać wzrost bakterii. Dlatego zaleca się, aby mętność wody była utrzymywana na najniższym poziomie ze względu na jej znaczenie dla jej jakości pod względem mikrobiologicznym.</w:t>
      </w:r>
    </w:p>
    <w:p w:rsidR="00510A8C" w:rsidRDefault="00510A8C" w:rsidP="00CD388E">
      <w:pPr>
        <w:spacing w:line="360" w:lineRule="auto"/>
        <w:jc w:val="both"/>
      </w:pPr>
      <w:r w:rsidRPr="00510A8C">
        <w:rPr>
          <w:i/>
        </w:rPr>
        <w:t xml:space="preserve">Barwa </w:t>
      </w:r>
      <w:r>
        <w:t>-</w:t>
      </w:r>
      <w:r w:rsidRPr="00510A8C">
        <w:t xml:space="preserve"> zwykle spowodowana jest obecnością barwnych substancji organicznych, które są związane z frakcją humusową gleby. Barwa w znacznym stopniu zależy od zawartości żelaza i</w:t>
      </w:r>
      <w:r w:rsidR="00D803D8">
        <w:t> </w:t>
      </w:r>
      <w:r w:rsidRPr="00510A8C">
        <w:t xml:space="preserve">innych metali, które są zarówno naturalnymi składnikami wody, jak i produktami korozji. </w:t>
      </w:r>
    </w:p>
    <w:p w:rsidR="00510A8C" w:rsidRPr="00B317C9" w:rsidRDefault="00510A8C" w:rsidP="00CD388E">
      <w:pPr>
        <w:spacing w:line="360" w:lineRule="auto"/>
        <w:jc w:val="both"/>
      </w:pPr>
      <w:r w:rsidRPr="00510A8C">
        <w:rPr>
          <w:i/>
        </w:rPr>
        <w:t>Żelazo i mangan</w:t>
      </w:r>
      <w:r>
        <w:t xml:space="preserve"> - n</w:t>
      </w:r>
      <w:r w:rsidRPr="00510A8C">
        <w:t xml:space="preserve">ależą do metali szeroko rozpowszechnionych w skorupie ziemskiej. Mangan pochodzi z resztek roślinnych, gleby i zanieczyszczeń przemysłowych. Natomiast źródło żelaza stanowią ścieki przemysłowe i wody kopalniane. Oprócz występowania </w:t>
      </w:r>
      <w:r>
        <w:t xml:space="preserve">                        </w:t>
      </w:r>
      <w:r w:rsidRPr="00510A8C">
        <w:t xml:space="preserve">w naturalnych wodach słodkich, żelazo może znajdować się również w wodzie do picia jako efekt wykorzystywania koagulantów żelazowych, bądź z powodu korozji stalowych </w:t>
      </w:r>
      <w:r>
        <w:t xml:space="preserve">                          </w:t>
      </w:r>
      <w:r w:rsidRPr="00510A8C">
        <w:t>i żeliwnych rur wodociągowych. W przypadku kontaktu z tlenem mangan tworzy nierozpuszczalne tlenki, które mogą przyczynić się do powstawania niepożądanych osadów</w:t>
      </w:r>
      <w:r>
        <w:t xml:space="preserve">              </w:t>
      </w:r>
      <w:r w:rsidRPr="00510A8C">
        <w:t xml:space="preserve"> i zmiany barwy wody w systemach wodociągowych. Obserwuje się brudzenie urządzeń sanitarnych i prania oraz niepożądany smak wody. Obecność manganu i żelaza może skutkować powstawaniem osadów w sieci dystrybucyjnej, nawet przy bardzo niskim stężeniu. Jon żelazawy w kontakcie z powietrzem utlenia się do żelazowego i wówczas woda przybiera czerwono-brązowe zabarwienie. Zawartości żelaza towarzyszy także wzrost „bakterii żelazowych”, które uzyskują energię z utleniania jonu żelazawego do żelazowego, tworząc jednocześnie maziste osady pokrywające przewody wodociągowe</w:t>
      </w:r>
      <w:r>
        <w:t xml:space="preserve">. </w:t>
      </w:r>
      <w:r w:rsidR="00B01799">
        <w:t>Dla manganu wartość zalecana, ustalona ze względów zdrowotnych równa 0,4 mg/l, jest wyższa niż próg akceptowalności wynoszący 0,1 mg/l. podwyższona zawartość żelaza i mangany może przyczyniać się do wyczuwalnego niepożądanego smaku wody i napojów.</w:t>
      </w:r>
    </w:p>
    <w:bookmarkEnd w:id="1"/>
    <w:p w:rsidR="00C53FBF" w:rsidRDefault="00C53FBF" w:rsidP="00C53FBF">
      <w:pPr>
        <w:spacing w:line="360" w:lineRule="auto"/>
        <w:jc w:val="both"/>
        <w:rPr>
          <w:b/>
          <w:bCs/>
        </w:rPr>
      </w:pPr>
      <w:r w:rsidRPr="00D42950">
        <w:rPr>
          <w:b/>
          <w:bCs/>
        </w:rPr>
        <w:t xml:space="preserve">Na podstawie uzyskanych </w:t>
      </w:r>
      <w:r>
        <w:rPr>
          <w:b/>
          <w:bCs/>
        </w:rPr>
        <w:t>sprawozdań</w:t>
      </w:r>
      <w:r w:rsidRPr="00D42950">
        <w:rPr>
          <w:b/>
          <w:bCs/>
        </w:rPr>
        <w:t xml:space="preserve"> z badań PPIS w Częstochowie </w:t>
      </w:r>
      <w:r>
        <w:rPr>
          <w:b/>
          <w:bCs/>
        </w:rPr>
        <w:t>w oparciu                            o rozporządzenie</w:t>
      </w:r>
      <w:r w:rsidRPr="00D42950">
        <w:rPr>
          <w:b/>
          <w:bCs/>
        </w:rPr>
        <w:t xml:space="preserve"> </w:t>
      </w:r>
      <w:r w:rsidRPr="00D42950">
        <w:rPr>
          <w:b/>
        </w:rPr>
        <w:t xml:space="preserve">Ministra Zdrowia z dnia </w:t>
      </w:r>
      <w:r w:rsidRPr="000E0042">
        <w:rPr>
          <w:b/>
        </w:rPr>
        <w:t>7 grudnia 2017</w:t>
      </w:r>
      <w:r>
        <w:rPr>
          <w:b/>
        </w:rPr>
        <w:t xml:space="preserve"> </w:t>
      </w:r>
      <w:r w:rsidRPr="000E0042">
        <w:rPr>
          <w:b/>
        </w:rPr>
        <w:t>r</w:t>
      </w:r>
      <w:r>
        <w:rPr>
          <w:b/>
        </w:rPr>
        <w:t>.</w:t>
      </w:r>
      <w:r w:rsidRPr="00D42950">
        <w:rPr>
          <w:b/>
        </w:rPr>
        <w:t xml:space="preserve"> </w:t>
      </w:r>
      <w:r w:rsidRPr="00D42950">
        <w:rPr>
          <w:b/>
          <w:iCs/>
        </w:rPr>
        <w:t xml:space="preserve">w sprawie jakości wody przeznaczonej do spożycia przez ludzi </w:t>
      </w:r>
      <w:r w:rsidRPr="00D42950">
        <w:rPr>
          <w:b/>
        </w:rPr>
        <w:t>(</w:t>
      </w:r>
      <w:r w:rsidRPr="000E0042">
        <w:rPr>
          <w:b/>
        </w:rPr>
        <w:t>Dz. U. z 2017 r., poz. 2294</w:t>
      </w:r>
      <w:r w:rsidRPr="00D42950">
        <w:rPr>
          <w:b/>
        </w:rPr>
        <w:t>)</w:t>
      </w:r>
      <w:r>
        <w:rPr>
          <w:b/>
        </w:rPr>
        <w:t xml:space="preserve"> </w:t>
      </w:r>
      <w:r w:rsidRPr="00D42950">
        <w:rPr>
          <w:b/>
          <w:bCs/>
        </w:rPr>
        <w:t>wydał ocen</w:t>
      </w:r>
      <w:r w:rsidR="0029616F">
        <w:rPr>
          <w:b/>
          <w:bCs/>
        </w:rPr>
        <w:t>y</w:t>
      </w:r>
      <w:r>
        <w:rPr>
          <w:b/>
          <w:bCs/>
        </w:rPr>
        <w:t xml:space="preserve">                          o przydatności wody do spożycia w 2018 roku z przedmiotowych wodociągów.</w:t>
      </w:r>
    </w:p>
    <w:p w:rsidR="00CD388E" w:rsidRDefault="00CD388E" w:rsidP="00CD388E">
      <w:pPr>
        <w:spacing w:line="360" w:lineRule="auto"/>
        <w:rPr>
          <w:b/>
          <w:sz w:val="28"/>
          <w:szCs w:val="28"/>
          <w:u w:val="single"/>
        </w:rPr>
      </w:pPr>
    </w:p>
    <w:p w:rsidR="00A72A1D" w:rsidRDefault="00A72A1D" w:rsidP="00CD388E">
      <w:pPr>
        <w:spacing w:line="360" w:lineRule="auto"/>
        <w:rPr>
          <w:b/>
          <w:sz w:val="28"/>
          <w:szCs w:val="28"/>
          <w:u w:val="single"/>
        </w:rPr>
      </w:pPr>
    </w:p>
    <w:p w:rsidR="007565D5" w:rsidRDefault="007565D5" w:rsidP="00CD388E">
      <w:pPr>
        <w:spacing w:line="360" w:lineRule="auto"/>
        <w:rPr>
          <w:b/>
          <w:sz w:val="28"/>
          <w:szCs w:val="28"/>
          <w:u w:val="single"/>
        </w:rPr>
      </w:pPr>
    </w:p>
    <w:p w:rsidR="007565D5" w:rsidRDefault="007565D5" w:rsidP="00CD388E">
      <w:pPr>
        <w:spacing w:line="360" w:lineRule="auto"/>
        <w:rPr>
          <w:b/>
          <w:sz w:val="28"/>
          <w:szCs w:val="28"/>
          <w:u w:val="single"/>
        </w:rPr>
      </w:pPr>
    </w:p>
    <w:p w:rsidR="00D803D8" w:rsidRDefault="00D803D8" w:rsidP="00CD388E">
      <w:pPr>
        <w:spacing w:line="360" w:lineRule="auto"/>
        <w:rPr>
          <w:b/>
          <w:sz w:val="28"/>
          <w:szCs w:val="28"/>
          <w:u w:val="single"/>
        </w:rPr>
      </w:pPr>
    </w:p>
    <w:p w:rsidR="00D803D8" w:rsidRDefault="00D803D8" w:rsidP="00CD388E">
      <w:pPr>
        <w:spacing w:line="360" w:lineRule="auto"/>
        <w:rPr>
          <w:b/>
          <w:sz w:val="28"/>
          <w:szCs w:val="28"/>
          <w:u w:val="single"/>
        </w:rPr>
      </w:pPr>
    </w:p>
    <w:p w:rsidR="00CD388E" w:rsidRPr="0089002C" w:rsidRDefault="00CD388E" w:rsidP="00D803D8">
      <w:pPr>
        <w:spacing w:line="360" w:lineRule="auto"/>
        <w:jc w:val="center"/>
        <w:rPr>
          <w:b/>
          <w:sz w:val="28"/>
          <w:szCs w:val="28"/>
          <w:u w:val="single"/>
        </w:rPr>
      </w:pPr>
      <w:r w:rsidRPr="00B317C9">
        <w:rPr>
          <w:b/>
          <w:sz w:val="28"/>
          <w:szCs w:val="28"/>
          <w:u w:val="single"/>
        </w:rPr>
        <w:lastRenderedPageBreak/>
        <w:t>GMINA LELÓW</w:t>
      </w:r>
    </w:p>
    <w:p w:rsidR="00CD388E" w:rsidRPr="00F225A3" w:rsidRDefault="00CD388E" w:rsidP="00CD388E">
      <w:pPr>
        <w:numPr>
          <w:ilvl w:val="0"/>
          <w:numId w:val="1"/>
        </w:numPr>
        <w:tabs>
          <w:tab w:val="clear" w:pos="644"/>
          <w:tab w:val="num" w:pos="360"/>
        </w:tabs>
        <w:overflowPunct w:val="0"/>
        <w:autoSpaceDE w:val="0"/>
        <w:autoSpaceDN w:val="0"/>
        <w:adjustRightInd w:val="0"/>
        <w:spacing w:line="360" w:lineRule="auto"/>
        <w:ind w:left="777" w:hanging="357"/>
        <w:jc w:val="both"/>
        <w:rPr>
          <w:i/>
        </w:rPr>
      </w:pPr>
      <w:r w:rsidRPr="00F225A3">
        <w:rPr>
          <w:i/>
        </w:rPr>
        <w:t xml:space="preserve">Liczba ludności zaopatrywanej w wodę ok. </w:t>
      </w:r>
      <w:r w:rsidRPr="00F225A3">
        <w:rPr>
          <w:b/>
          <w:i/>
        </w:rPr>
        <w:t>4</w:t>
      </w:r>
      <w:r w:rsidR="008764D5">
        <w:rPr>
          <w:b/>
          <w:i/>
        </w:rPr>
        <w:t>655</w:t>
      </w:r>
    </w:p>
    <w:p w:rsidR="00CD388E" w:rsidRPr="00F225A3" w:rsidRDefault="00CD388E" w:rsidP="00CD388E">
      <w:pPr>
        <w:numPr>
          <w:ilvl w:val="0"/>
          <w:numId w:val="1"/>
        </w:numPr>
        <w:tabs>
          <w:tab w:val="clear" w:pos="644"/>
          <w:tab w:val="num" w:pos="360"/>
        </w:tabs>
        <w:overflowPunct w:val="0"/>
        <w:autoSpaceDE w:val="0"/>
        <w:autoSpaceDN w:val="0"/>
        <w:adjustRightInd w:val="0"/>
        <w:spacing w:line="360" w:lineRule="auto"/>
        <w:ind w:left="777" w:hanging="357"/>
        <w:jc w:val="both"/>
        <w:rPr>
          <w:i/>
        </w:rPr>
      </w:pPr>
      <w:r w:rsidRPr="00F225A3">
        <w:rPr>
          <w:i/>
        </w:rPr>
        <w:t xml:space="preserve">Zaopatrzenie w wodę: </w:t>
      </w:r>
    </w:p>
    <w:p w:rsidR="00CD388E" w:rsidRPr="00F225A3" w:rsidRDefault="00CD388E" w:rsidP="00CD388E">
      <w:pPr>
        <w:overflowPunct w:val="0"/>
        <w:autoSpaceDE w:val="0"/>
        <w:autoSpaceDN w:val="0"/>
        <w:adjustRightInd w:val="0"/>
        <w:spacing w:line="360" w:lineRule="auto"/>
        <w:ind w:left="420"/>
        <w:jc w:val="both"/>
        <w:rPr>
          <w:i/>
        </w:rPr>
      </w:pPr>
      <w:r w:rsidRPr="00F225A3">
        <w:rPr>
          <w:i/>
        </w:rPr>
        <w:t xml:space="preserve">- woda dystrybuowana przez Gminę Lelów (wodociągi: Lelów – śr. </w:t>
      </w:r>
      <w:r w:rsidRPr="00F225A3">
        <w:rPr>
          <w:b/>
          <w:i/>
        </w:rPr>
        <w:t>390</w:t>
      </w:r>
      <w:r w:rsidRPr="00F225A3">
        <w:rPr>
          <w:i/>
        </w:rPr>
        <w:t xml:space="preserve"> m</w:t>
      </w:r>
      <w:r w:rsidRPr="00F225A3">
        <w:rPr>
          <w:i/>
          <w:vertAlign w:val="superscript"/>
        </w:rPr>
        <w:t>3</w:t>
      </w:r>
      <w:r w:rsidRPr="00F225A3">
        <w:rPr>
          <w:i/>
        </w:rPr>
        <w:t>/dobę</w:t>
      </w:r>
      <w:r w:rsidRPr="00F225A3">
        <w:rPr>
          <w:b/>
          <w:i/>
        </w:rPr>
        <w:t>,</w:t>
      </w:r>
      <w:r w:rsidRPr="00F225A3">
        <w:rPr>
          <w:i/>
        </w:rPr>
        <w:t xml:space="preserve"> Nakło – śr. </w:t>
      </w:r>
      <w:r w:rsidRPr="00F225A3">
        <w:rPr>
          <w:b/>
          <w:i/>
        </w:rPr>
        <w:t xml:space="preserve"> 3</w:t>
      </w:r>
      <w:r w:rsidR="00612D4D">
        <w:rPr>
          <w:b/>
          <w:i/>
        </w:rPr>
        <w:t>4</w:t>
      </w:r>
      <w:r w:rsidRPr="00F225A3">
        <w:rPr>
          <w:i/>
        </w:rPr>
        <w:t xml:space="preserve"> m</w:t>
      </w:r>
      <w:r w:rsidRPr="00F225A3">
        <w:rPr>
          <w:i/>
          <w:vertAlign w:val="superscript"/>
        </w:rPr>
        <w:t>3</w:t>
      </w:r>
      <w:r w:rsidRPr="00F225A3">
        <w:rPr>
          <w:i/>
        </w:rPr>
        <w:t>/dobę, Mełchów – śr.</w:t>
      </w:r>
      <w:r w:rsidR="00612D4D">
        <w:rPr>
          <w:b/>
          <w:i/>
        </w:rPr>
        <w:t>169</w:t>
      </w:r>
      <w:r w:rsidRPr="00F225A3">
        <w:rPr>
          <w:b/>
          <w:i/>
        </w:rPr>
        <w:t xml:space="preserve">  </w:t>
      </w:r>
      <w:r w:rsidRPr="00F225A3">
        <w:rPr>
          <w:i/>
        </w:rPr>
        <w:t>m</w:t>
      </w:r>
      <w:r w:rsidRPr="00F225A3">
        <w:rPr>
          <w:i/>
          <w:vertAlign w:val="superscript"/>
        </w:rPr>
        <w:t>3</w:t>
      </w:r>
      <w:r w:rsidRPr="00F225A3">
        <w:rPr>
          <w:i/>
        </w:rPr>
        <w:t>/dobę),</w:t>
      </w:r>
    </w:p>
    <w:p w:rsidR="00CD388E" w:rsidRPr="00F225A3" w:rsidRDefault="00CD388E" w:rsidP="00CD388E">
      <w:pPr>
        <w:overflowPunct w:val="0"/>
        <w:autoSpaceDE w:val="0"/>
        <w:autoSpaceDN w:val="0"/>
        <w:adjustRightInd w:val="0"/>
        <w:spacing w:line="360" w:lineRule="auto"/>
        <w:ind w:left="420"/>
        <w:jc w:val="both"/>
        <w:rPr>
          <w:i/>
        </w:rPr>
      </w:pPr>
      <w:r w:rsidRPr="00F225A3">
        <w:rPr>
          <w:i/>
        </w:rPr>
        <w:t xml:space="preserve">- woda dystrybuowana przez Specjalny Ośrodek Szkolno-Wychowawczy im. Jana Brzechwy w </w:t>
      </w:r>
      <w:proofErr w:type="spellStart"/>
      <w:r w:rsidRPr="00F225A3">
        <w:rPr>
          <w:i/>
        </w:rPr>
        <w:t>Bogumiłku</w:t>
      </w:r>
      <w:proofErr w:type="spellEnd"/>
      <w:r w:rsidRPr="00F225A3">
        <w:rPr>
          <w:i/>
        </w:rPr>
        <w:t xml:space="preserve"> – śr. </w:t>
      </w:r>
      <w:r w:rsidRPr="00F225A3">
        <w:rPr>
          <w:b/>
          <w:i/>
        </w:rPr>
        <w:t xml:space="preserve"> 8</w:t>
      </w:r>
      <w:r w:rsidRPr="00F225A3">
        <w:rPr>
          <w:i/>
        </w:rPr>
        <w:t xml:space="preserve"> m</w:t>
      </w:r>
      <w:r w:rsidRPr="00F225A3">
        <w:rPr>
          <w:i/>
          <w:vertAlign w:val="superscript"/>
        </w:rPr>
        <w:t>3</w:t>
      </w:r>
      <w:r w:rsidRPr="00F225A3">
        <w:rPr>
          <w:i/>
        </w:rPr>
        <w:t>/dobę),</w:t>
      </w:r>
    </w:p>
    <w:p w:rsidR="00CD388E" w:rsidRPr="00F225A3" w:rsidRDefault="00CD388E" w:rsidP="00CD388E">
      <w:pPr>
        <w:overflowPunct w:val="0"/>
        <w:autoSpaceDE w:val="0"/>
        <w:autoSpaceDN w:val="0"/>
        <w:adjustRightInd w:val="0"/>
        <w:spacing w:line="360" w:lineRule="auto"/>
        <w:jc w:val="both"/>
      </w:pPr>
    </w:p>
    <w:p w:rsidR="00612D4D" w:rsidRDefault="00CD388E" w:rsidP="00B01799">
      <w:pPr>
        <w:spacing w:line="360" w:lineRule="auto"/>
        <w:jc w:val="both"/>
      </w:pPr>
      <w:r w:rsidRPr="00F225A3">
        <w:t xml:space="preserve">    Wodociąg Lelów zaopatrywał w wodę ok. </w:t>
      </w:r>
      <w:r w:rsidRPr="002A7A61">
        <w:rPr>
          <w:b/>
        </w:rPr>
        <w:t>282</w:t>
      </w:r>
      <w:r>
        <w:rPr>
          <w:b/>
        </w:rPr>
        <w:t>0</w:t>
      </w:r>
      <w:r w:rsidRPr="00F225A3">
        <w:t xml:space="preserve"> osób, wodociąg Nakło ok. </w:t>
      </w:r>
      <w:r w:rsidRPr="00F225A3">
        <w:rPr>
          <w:b/>
        </w:rPr>
        <w:t>50</w:t>
      </w:r>
      <w:r>
        <w:rPr>
          <w:b/>
        </w:rPr>
        <w:t>0</w:t>
      </w:r>
      <w:r w:rsidRPr="00F225A3">
        <w:t xml:space="preserve"> osób, wodociąg Mełchów ok. </w:t>
      </w:r>
      <w:r>
        <w:rPr>
          <w:b/>
        </w:rPr>
        <w:t>1270</w:t>
      </w:r>
      <w:r w:rsidRPr="00F225A3">
        <w:t xml:space="preserve"> osób. Wodociąg lokalny przy Specjalnym Ośrodku Szkolno-Wychowawczym im. Jana Brzechwy w </w:t>
      </w:r>
      <w:proofErr w:type="spellStart"/>
      <w:r w:rsidRPr="00F225A3">
        <w:t>Bogumiłku</w:t>
      </w:r>
      <w:proofErr w:type="spellEnd"/>
      <w:r w:rsidRPr="00F225A3">
        <w:t xml:space="preserve"> - Biała Wielka 208A dostarczał wodę wyłącznie mieszkańcom Ośrodka. Wodociągi zasilane były z ujęć głębinowych. </w:t>
      </w:r>
      <w:r>
        <w:t>Na ujęciu Lelów i Mełchów j</w:t>
      </w:r>
      <w:r w:rsidRPr="00B317C9">
        <w:t>akość ujmowanej wody była zgodna z obowiązującymi normami</w:t>
      </w:r>
      <w:r>
        <w:t>, natomiast na ujęciu</w:t>
      </w:r>
      <w:r w:rsidRPr="00B317C9">
        <w:t xml:space="preserve">  </w:t>
      </w:r>
      <w:r>
        <w:t xml:space="preserve">w Nakle prowadzony był proces odżelaziania wody. </w:t>
      </w:r>
      <w:r w:rsidRPr="00F225A3">
        <w:t xml:space="preserve"> W ramach prowadzonego monitoringu jakości wody przeznaczonej do spożycia z 1</w:t>
      </w:r>
      <w:r w:rsidR="002D2E14">
        <w:t>8</w:t>
      </w:r>
      <w:r w:rsidRPr="00F225A3">
        <w:t xml:space="preserve"> stałych punktów poboru wody ogółem zostało pobranych do badań laboratoryjnych </w:t>
      </w:r>
      <w:r w:rsidRPr="00F225A3">
        <w:rPr>
          <w:b/>
        </w:rPr>
        <w:t>1</w:t>
      </w:r>
      <w:r w:rsidR="00612D4D">
        <w:rPr>
          <w:b/>
        </w:rPr>
        <w:t>8</w:t>
      </w:r>
      <w:r w:rsidRPr="00F225A3">
        <w:rPr>
          <w:b/>
        </w:rPr>
        <w:t xml:space="preserve"> </w:t>
      </w:r>
      <w:r w:rsidRPr="00F225A3">
        <w:t>próbek wody pod względem parametrów mikrobiologicznych</w:t>
      </w:r>
      <w:r w:rsidR="002D2E14">
        <w:t>, organoleptycznych</w:t>
      </w:r>
      <w:r w:rsidRPr="00F225A3">
        <w:t xml:space="preserve"> i fizykochemicznych. </w:t>
      </w:r>
    </w:p>
    <w:p w:rsidR="00B735B9" w:rsidRDefault="00612D4D" w:rsidP="00B01799">
      <w:pPr>
        <w:spacing w:line="360" w:lineRule="auto"/>
        <w:jc w:val="both"/>
      </w:pPr>
      <w:r>
        <w:t xml:space="preserve">W jednej badanej próbce wody z wodociągu Lelów stwierdzono niewielkie przekroczenie zawartości żelaza, co mogło być spowodowane </w:t>
      </w:r>
      <w:r w:rsidR="002D2E14">
        <w:t xml:space="preserve">złym </w:t>
      </w:r>
      <w:r>
        <w:t>stanem technicznym wewnętrznej  instalacji obiektu, z którego była pob</w:t>
      </w:r>
      <w:r w:rsidR="002D2E14">
        <w:t>rana</w:t>
      </w:r>
      <w:r>
        <w:t xml:space="preserve"> próbka wody. </w:t>
      </w:r>
    </w:p>
    <w:p w:rsidR="00B735B9" w:rsidRDefault="00612D4D" w:rsidP="00B01799">
      <w:pPr>
        <w:spacing w:line="360" w:lineRule="auto"/>
        <w:jc w:val="both"/>
      </w:pPr>
      <w:r>
        <w:t xml:space="preserve"> Natomiast z wodociągu Nakło w próbce wody pobranej w stacji uzdatniania stwierdzono obecność bakterii grupy coli. Po przepłukaniu filtrów przeprowadzone badania wykazały, że jakość wody była zgodna z wymaganiami rozporządzenia MZ.</w:t>
      </w:r>
      <w:r w:rsidR="00B735B9">
        <w:t xml:space="preserve"> </w:t>
      </w:r>
      <w:bookmarkStart w:id="2" w:name="_Hlk2326372"/>
      <w:r w:rsidR="00B735B9">
        <w:t xml:space="preserve">Obecność bakterii grupy  coli przy jednoczesnym wykluczeniu obecności Escherichia coli oraz </w:t>
      </w:r>
      <w:proofErr w:type="spellStart"/>
      <w:r w:rsidR="00B735B9">
        <w:t>enterokoków</w:t>
      </w:r>
      <w:proofErr w:type="spellEnd"/>
      <w:r w:rsidR="00B735B9">
        <w:t xml:space="preserve"> nie wskazuje na zanieczyszczenie kałowe wody, w związku z czym uznano, że niezgodność nie stwarza</w:t>
      </w:r>
      <w:r w:rsidR="00B01799">
        <w:t>ła</w:t>
      </w:r>
      <w:r w:rsidR="00B735B9">
        <w:t xml:space="preserve"> potencjalnego zagrożenia dla zdrowia, a uzyskana wartość przekroczenia pozwala</w:t>
      </w:r>
      <w:r w:rsidR="00B01799">
        <w:t>ła</w:t>
      </w:r>
      <w:r w:rsidR="00B735B9">
        <w:t xml:space="preserve"> na zachowanie bezpieczeństwa zdrowotnego konsumentów. </w:t>
      </w:r>
    </w:p>
    <w:bookmarkEnd w:id="2"/>
    <w:p w:rsidR="00612D4D" w:rsidRDefault="002D2E14" w:rsidP="00B01799">
      <w:pPr>
        <w:spacing w:line="360" w:lineRule="auto"/>
        <w:jc w:val="both"/>
      </w:pPr>
      <w:r>
        <w:t>Badania wody prowadzone były również przez właścicieli wodociągów w ramach kontroli wewnętrznej zgodnie</w:t>
      </w:r>
      <w:r w:rsidR="00B735B9">
        <w:t xml:space="preserve"> </w:t>
      </w:r>
      <w:r>
        <w:t xml:space="preserve">z ustalonymi przez PPIS w Częstochowie harmonogramami pobierania próbek wody. Sprawozdania z wykonanych badań były na bieżąco przekazywane do </w:t>
      </w:r>
      <w:r w:rsidR="00E42F0E">
        <w:t>PPIS w </w:t>
      </w:r>
      <w:bookmarkStart w:id="3" w:name="_GoBack"/>
      <w:bookmarkEnd w:id="3"/>
      <w:r w:rsidR="00E42F0E">
        <w:t>Częstochowie</w:t>
      </w:r>
      <w:r>
        <w:t xml:space="preserve">. </w:t>
      </w:r>
    </w:p>
    <w:p w:rsidR="002D2E14" w:rsidRDefault="002D2E14" w:rsidP="002D2E14">
      <w:pPr>
        <w:spacing w:line="360" w:lineRule="auto"/>
        <w:jc w:val="both"/>
        <w:rPr>
          <w:b/>
          <w:bCs/>
        </w:rPr>
      </w:pPr>
      <w:bookmarkStart w:id="4" w:name="_Hlk2246890"/>
      <w:r w:rsidRPr="00D42950">
        <w:rPr>
          <w:b/>
          <w:bCs/>
        </w:rPr>
        <w:t xml:space="preserve">Na podstawie uzyskanych </w:t>
      </w:r>
      <w:r>
        <w:rPr>
          <w:b/>
          <w:bCs/>
        </w:rPr>
        <w:t>sprawozdań</w:t>
      </w:r>
      <w:r w:rsidRPr="00D42950">
        <w:rPr>
          <w:b/>
          <w:bCs/>
        </w:rPr>
        <w:t xml:space="preserve"> z badań PPIS w Częstochowie </w:t>
      </w:r>
      <w:r>
        <w:rPr>
          <w:b/>
          <w:bCs/>
        </w:rPr>
        <w:t>w oparciu                            o rozporządzenie</w:t>
      </w:r>
      <w:r w:rsidRPr="00D42950">
        <w:rPr>
          <w:b/>
          <w:bCs/>
        </w:rPr>
        <w:t xml:space="preserve"> </w:t>
      </w:r>
      <w:r w:rsidRPr="00D42950">
        <w:rPr>
          <w:b/>
        </w:rPr>
        <w:t xml:space="preserve">Ministra Zdrowia z dnia </w:t>
      </w:r>
      <w:r w:rsidRPr="000E0042">
        <w:rPr>
          <w:b/>
        </w:rPr>
        <w:t>7 grudnia 2017</w:t>
      </w:r>
      <w:r>
        <w:rPr>
          <w:b/>
        </w:rPr>
        <w:t xml:space="preserve"> </w:t>
      </w:r>
      <w:r w:rsidRPr="000E0042">
        <w:rPr>
          <w:b/>
        </w:rPr>
        <w:t>r</w:t>
      </w:r>
      <w:r>
        <w:rPr>
          <w:b/>
        </w:rPr>
        <w:t>.</w:t>
      </w:r>
      <w:r w:rsidRPr="00D42950">
        <w:rPr>
          <w:b/>
        </w:rPr>
        <w:t xml:space="preserve"> </w:t>
      </w:r>
      <w:r w:rsidRPr="00D42950">
        <w:rPr>
          <w:b/>
          <w:iCs/>
        </w:rPr>
        <w:t xml:space="preserve">w sprawie jakości wody </w:t>
      </w:r>
      <w:r w:rsidRPr="00D42950">
        <w:rPr>
          <w:b/>
          <w:iCs/>
        </w:rPr>
        <w:lastRenderedPageBreak/>
        <w:t xml:space="preserve">przeznaczonej do spożycia przez ludzi </w:t>
      </w:r>
      <w:r w:rsidRPr="00D42950">
        <w:rPr>
          <w:b/>
        </w:rPr>
        <w:t>(</w:t>
      </w:r>
      <w:r w:rsidRPr="000E0042">
        <w:rPr>
          <w:b/>
        </w:rPr>
        <w:t>Dz. U. z 2017 r., poz. 2294</w:t>
      </w:r>
      <w:r w:rsidRPr="00D42950">
        <w:rPr>
          <w:b/>
        </w:rPr>
        <w:t>)</w:t>
      </w:r>
      <w:r>
        <w:rPr>
          <w:b/>
        </w:rPr>
        <w:t xml:space="preserve"> </w:t>
      </w:r>
      <w:r w:rsidRPr="00D42950">
        <w:rPr>
          <w:b/>
          <w:bCs/>
        </w:rPr>
        <w:t>wydał ocen</w:t>
      </w:r>
      <w:r w:rsidR="0029616F">
        <w:rPr>
          <w:b/>
          <w:bCs/>
        </w:rPr>
        <w:t>y</w:t>
      </w:r>
      <w:r>
        <w:rPr>
          <w:b/>
          <w:bCs/>
        </w:rPr>
        <w:t xml:space="preserve">                          o przydatności wody do spożycia w 2018 roku z przedmiotowych wodociągów.</w:t>
      </w:r>
    </w:p>
    <w:bookmarkEnd w:id="4"/>
    <w:p w:rsidR="00612D4D" w:rsidRDefault="00612D4D" w:rsidP="00CD388E">
      <w:pPr>
        <w:spacing w:line="360" w:lineRule="auto"/>
        <w:rPr>
          <w:b/>
          <w:sz w:val="28"/>
          <w:szCs w:val="28"/>
          <w:u w:val="single"/>
        </w:rPr>
      </w:pPr>
    </w:p>
    <w:p w:rsidR="00CD388E" w:rsidRPr="0089002C" w:rsidRDefault="00CD388E" w:rsidP="00CD388E">
      <w:pPr>
        <w:spacing w:line="360" w:lineRule="auto"/>
        <w:rPr>
          <w:b/>
          <w:sz w:val="28"/>
          <w:szCs w:val="28"/>
          <w:u w:val="single"/>
        </w:rPr>
      </w:pPr>
      <w:r w:rsidRPr="00B317C9">
        <w:rPr>
          <w:b/>
          <w:sz w:val="28"/>
          <w:szCs w:val="28"/>
          <w:u w:val="single"/>
        </w:rPr>
        <w:t>GMINA PRZYRÓW</w:t>
      </w:r>
    </w:p>
    <w:p w:rsidR="00CD388E" w:rsidRPr="00F225A3" w:rsidRDefault="00CD388E" w:rsidP="00CD388E">
      <w:pPr>
        <w:numPr>
          <w:ilvl w:val="0"/>
          <w:numId w:val="1"/>
        </w:numPr>
        <w:tabs>
          <w:tab w:val="clear" w:pos="644"/>
          <w:tab w:val="num" w:pos="360"/>
        </w:tabs>
        <w:overflowPunct w:val="0"/>
        <w:autoSpaceDE w:val="0"/>
        <w:autoSpaceDN w:val="0"/>
        <w:adjustRightInd w:val="0"/>
        <w:spacing w:line="360" w:lineRule="auto"/>
        <w:ind w:left="777" w:hanging="357"/>
        <w:jc w:val="both"/>
        <w:rPr>
          <w:i/>
        </w:rPr>
      </w:pPr>
      <w:r w:rsidRPr="00F225A3">
        <w:rPr>
          <w:i/>
        </w:rPr>
        <w:t xml:space="preserve">Liczba ludności zaopatrywanej w wodę ok. </w:t>
      </w:r>
      <w:r w:rsidR="00A0774C">
        <w:rPr>
          <w:b/>
          <w:i/>
        </w:rPr>
        <w:t>375</w:t>
      </w:r>
      <w:r w:rsidR="008764D5">
        <w:rPr>
          <w:b/>
          <w:i/>
        </w:rPr>
        <w:t>5</w:t>
      </w:r>
    </w:p>
    <w:p w:rsidR="00CD388E" w:rsidRPr="00F225A3" w:rsidRDefault="00CD388E" w:rsidP="00CD388E">
      <w:pPr>
        <w:numPr>
          <w:ilvl w:val="0"/>
          <w:numId w:val="1"/>
        </w:numPr>
        <w:tabs>
          <w:tab w:val="clear" w:pos="644"/>
          <w:tab w:val="num" w:pos="360"/>
        </w:tabs>
        <w:overflowPunct w:val="0"/>
        <w:autoSpaceDE w:val="0"/>
        <w:autoSpaceDN w:val="0"/>
        <w:adjustRightInd w:val="0"/>
        <w:spacing w:line="360" w:lineRule="auto"/>
        <w:ind w:left="777" w:hanging="357"/>
        <w:jc w:val="both"/>
        <w:rPr>
          <w:i/>
        </w:rPr>
      </w:pPr>
      <w:r w:rsidRPr="00F225A3">
        <w:rPr>
          <w:i/>
        </w:rPr>
        <w:t xml:space="preserve">Zaopatrzenie w wodę: </w:t>
      </w:r>
    </w:p>
    <w:p w:rsidR="00CD388E" w:rsidRPr="00F225A3" w:rsidRDefault="00CD388E" w:rsidP="00CD388E">
      <w:pPr>
        <w:overflowPunct w:val="0"/>
        <w:autoSpaceDE w:val="0"/>
        <w:autoSpaceDN w:val="0"/>
        <w:adjustRightInd w:val="0"/>
        <w:spacing w:line="360" w:lineRule="auto"/>
        <w:ind w:left="420"/>
        <w:jc w:val="both"/>
        <w:rPr>
          <w:i/>
        </w:rPr>
      </w:pPr>
      <w:r w:rsidRPr="00F225A3">
        <w:rPr>
          <w:i/>
        </w:rPr>
        <w:t xml:space="preserve">- woda dystrybuowana przez Gminny Zakład Komunalny Przyrów (wodociągi: Przyrów – śr. </w:t>
      </w:r>
      <w:r w:rsidRPr="00F225A3">
        <w:rPr>
          <w:b/>
          <w:i/>
        </w:rPr>
        <w:t xml:space="preserve">146 </w:t>
      </w:r>
      <w:r w:rsidRPr="00F225A3">
        <w:rPr>
          <w:i/>
        </w:rPr>
        <w:t>m</w:t>
      </w:r>
      <w:r w:rsidRPr="00F225A3">
        <w:rPr>
          <w:i/>
          <w:vertAlign w:val="superscript"/>
        </w:rPr>
        <w:t>3</w:t>
      </w:r>
      <w:r w:rsidRPr="00F225A3">
        <w:rPr>
          <w:i/>
        </w:rPr>
        <w:t xml:space="preserve">/dobę, Julianka – śr. </w:t>
      </w:r>
      <w:r w:rsidR="00A0774C">
        <w:rPr>
          <w:b/>
          <w:i/>
        </w:rPr>
        <w:t>17</w:t>
      </w:r>
      <w:r w:rsidRPr="00740438">
        <w:rPr>
          <w:b/>
          <w:i/>
        </w:rPr>
        <w:t>6</w:t>
      </w:r>
      <w:r w:rsidRPr="00F225A3">
        <w:rPr>
          <w:i/>
        </w:rPr>
        <w:t xml:space="preserve"> m</w:t>
      </w:r>
      <w:r w:rsidRPr="00F225A3">
        <w:rPr>
          <w:i/>
          <w:vertAlign w:val="superscript"/>
        </w:rPr>
        <w:t>3</w:t>
      </w:r>
      <w:r w:rsidRPr="00F225A3">
        <w:rPr>
          <w:i/>
        </w:rPr>
        <w:t>/dobę),</w:t>
      </w:r>
    </w:p>
    <w:p w:rsidR="00CD388E" w:rsidRPr="00F225A3" w:rsidRDefault="00CD388E" w:rsidP="00CD388E">
      <w:pPr>
        <w:overflowPunct w:val="0"/>
        <w:autoSpaceDE w:val="0"/>
        <w:autoSpaceDN w:val="0"/>
        <w:adjustRightInd w:val="0"/>
        <w:spacing w:line="360" w:lineRule="auto"/>
        <w:ind w:left="420"/>
        <w:jc w:val="both"/>
        <w:rPr>
          <w:i/>
        </w:rPr>
      </w:pPr>
      <w:r w:rsidRPr="00F225A3">
        <w:rPr>
          <w:i/>
        </w:rPr>
        <w:t>- woda dystrybuowana przez PKP S.A. Oddział Gospodarowania Nieruchomościami Katowice (wodociąg zakładowy PKP Julianka – śr.</w:t>
      </w:r>
      <w:r w:rsidR="00A0774C" w:rsidRPr="00BB011B">
        <w:rPr>
          <w:b/>
          <w:i/>
        </w:rPr>
        <w:t>4</w:t>
      </w:r>
      <w:r w:rsidRPr="00F225A3">
        <w:rPr>
          <w:b/>
          <w:i/>
        </w:rPr>
        <w:t xml:space="preserve"> </w:t>
      </w:r>
      <w:r w:rsidRPr="00F225A3">
        <w:rPr>
          <w:i/>
        </w:rPr>
        <w:t xml:space="preserve"> m</w:t>
      </w:r>
      <w:r w:rsidRPr="00F225A3">
        <w:rPr>
          <w:i/>
          <w:vertAlign w:val="superscript"/>
        </w:rPr>
        <w:t>3</w:t>
      </w:r>
      <w:r w:rsidRPr="00F225A3">
        <w:rPr>
          <w:i/>
        </w:rPr>
        <w:t>/dobę),</w:t>
      </w:r>
    </w:p>
    <w:p w:rsidR="00CD388E" w:rsidRPr="00F225A3" w:rsidRDefault="00CD388E" w:rsidP="00CD388E">
      <w:pPr>
        <w:overflowPunct w:val="0"/>
        <w:autoSpaceDE w:val="0"/>
        <w:autoSpaceDN w:val="0"/>
        <w:adjustRightInd w:val="0"/>
        <w:spacing w:line="360" w:lineRule="auto"/>
        <w:ind w:left="420"/>
        <w:jc w:val="both"/>
        <w:rPr>
          <w:i/>
        </w:rPr>
      </w:pPr>
    </w:p>
    <w:p w:rsidR="002D2E14" w:rsidRDefault="00CD388E" w:rsidP="005672DF">
      <w:pPr>
        <w:spacing w:line="360" w:lineRule="auto"/>
        <w:jc w:val="both"/>
      </w:pPr>
      <w:r w:rsidRPr="00F225A3">
        <w:t xml:space="preserve">    Wodociąg Przyrów dostarczał wodę ok. </w:t>
      </w:r>
      <w:r w:rsidRPr="003360F7">
        <w:rPr>
          <w:b/>
        </w:rPr>
        <w:t>25</w:t>
      </w:r>
      <w:r w:rsidR="00A0774C">
        <w:rPr>
          <w:b/>
        </w:rPr>
        <w:t>56</w:t>
      </w:r>
      <w:r w:rsidRPr="00F225A3">
        <w:t xml:space="preserve"> mieszkańcom, wodociąg Julianka                            ok. </w:t>
      </w:r>
      <w:r w:rsidRPr="00F225A3">
        <w:rPr>
          <w:b/>
        </w:rPr>
        <w:t>118</w:t>
      </w:r>
      <w:r>
        <w:rPr>
          <w:b/>
        </w:rPr>
        <w:t>0</w:t>
      </w:r>
      <w:r w:rsidRPr="00F225A3">
        <w:t xml:space="preserve"> mieszkańcom, natomiast wodociąg zakładowy PKP Julianka zaopatrywał w wodę       ok. </w:t>
      </w:r>
      <w:r w:rsidRPr="00F225A3">
        <w:rPr>
          <w:b/>
        </w:rPr>
        <w:t xml:space="preserve">15 </w:t>
      </w:r>
      <w:r w:rsidRPr="00F225A3">
        <w:t xml:space="preserve">osób. Wodociągi zasilane były z ujęć głębinowych. Jakość wody ujmowanej dla wodociągów odpowiadała obowiązującym normatywom. W ramach prowadzonego monitoringu jakości wody przeznaczonej do spożycia z wyznaczonych 12 stałych punktów poboru wody ogółem zostało pobranych do badań laboratoryjnych </w:t>
      </w:r>
      <w:r w:rsidRPr="000E3F25">
        <w:rPr>
          <w:b/>
        </w:rPr>
        <w:t>1</w:t>
      </w:r>
      <w:r w:rsidR="00A0774C">
        <w:rPr>
          <w:b/>
        </w:rPr>
        <w:t>2</w:t>
      </w:r>
      <w:r w:rsidRPr="00F225A3">
        <w:t xml:space="preserve"> próbek wody zbadanych pod względem </w:t>
      </w:r>
      <w:r w:rsidR="002D2E14">
        <w:t xml:space="preserve">parametrów </w:t>
      </w:r>
      <w:r w:rsidRPr="00F225A3">
        <w:t>mikrobiologiczny</w:t>
      </w:r>
      <w:r w:rsidR="002D2E14">
        <w:t>ch</w:t>
      </w:r>
      <w:r w:rsidRPr="00F225A3">
        <w:t xml:space="preserve"> i </w:t>
      </w:r>
      <w:r w:rsidR="00A0774C" w:rsidRPr="000E3F25">
        <w:rPr>
          <w:b/>
        </w:rPr>
        <w:t>1</w:t>
      </w:r>
      <w:r w:rsidR="00A0774C">
        <w:rPr>
          <w:b/>
        </w:rPr>
        <w:t>4</w:t>
      </w:r>
      <w:r w:rsidR="00A0774C" w:rsidRPr="00F225A3">
        <w:t xml:space="preserve"> próbek wody zbadanych pod względem </w:t>
      </w:r>
      <w:r w:rsidR="002D2E14">
        <w:t xml:space="preserve">parametrów organoleptycznych i </w:t>
      </w:r>
      <w:r w:rsidR="00A0774C" w:rsidRPr="00F225A3">
        <w:t>fizykochemiczny</w:t>
      </w:r>
      <w:r w:rsidR="002D2E14">
        <w:t>ch</w:t>
      </w:r>
      <w:r w:rsidRPr="00F225A3">
        <w:t xml:space="preserve">. </w:t>
      </w:r>
    </w:p>
    <w:p w:rsidR="00CD388E" w:rsidRDefault="00A0774C" w:rsidP="005672DF">
      <w:pPr>
        <w:spacing w:line="360" w:lineRule="auto"/>
        <w:jc w:val="both"/>
      </w:pPr>
      <w:r w:rsidRPr="00A0774C">
        <w:t>W wodociągu Przyrów w próbce wody pobranej z Przedszkola stwierdzono przekroczenie mętności. Prawdopodobnie na uzyskany wynik mógł mieć wpływ stan techniczny wewnętrznej instalacji budynku. Kolejny uzyskany wynik z wykonanej próbki był zgodny z obowiązującymi wymaganiami.</w:t>
      </w:r>
      <w:r w:rsidR="0029616F">
        <w:t xml:space="preserve"> Przedsiębiorstwo wodociągowe wykonywało w ramach kontroli wewnętrznych badania wody zgodnie z zatwierdzonym przez PPIS w Częstochowie harmonogramem poboru próbek do badań laboratoryjnych</w:t>
      </w:r>
      <w:r w:rsidR="00581364">
        <w:t xml:space="preserve"> </w:t>
      </w:r>
      <w:r w:rsidR="00FC7556">
        <w:t xml:space="preserve">oraz przekazywało </w:t>
      </w:r>
      <w:r w:rsidR="0029616F">
        <w:t xml:space="preserve"> sprawozdania </w:t>
      </w:r>
      <w:r w:rsidR="00FC7556">
        <w:t>z badań.</w:t>
      </w:r>
    </w:p>
    <w:p w:rsidR="00B01799" w:rsidRDefault="00B01799" w:rsidP="00B01799">
      <w:pPr>
        <w:spacing w:line="360" w:lineRule="auto"/>
        <w:jc w:val="both"/>
      </w:pPr>
      <w:r w:rsidRPr="00510A8C">
        <w:rPr>
          <w:i/>
        </w:rPr>
        <w:t>Mętność</w:t>
      </w:r>
      <w:r>
        <w:t xml:space="preserve"> - w</w:t>
      </w:r>
      <w:r w:rsidRPr="00510A8C">
        <w:t xml:space="preserve"> wodzie do spożycia wywołana jest drobnymi cząsteczkami stałymi, które mogą znajdować się w wodzie na skutek nieodpowiedniego uzdatniania lub z powodu unoszenia się cząstek pochodzących z osadów w sieci wodociągowej. Woda o wysokiej mętności może chronić mikroorganizmy przed działaniem dezynfekcyjnym oraz może pobudzać wzrost bakterii. Dlatego zaleca się, aby mętność wody była utrzymywana na najniższym poziomie ze względu na jej znaczenie dla jej jakości pod względem mikrobiologicznym.</w:t>
      </w:r>
    </w:p>
    <w:p w:rsidR="005672DF" w:rsidRDefault="005672DF" w:rsidP="005672DF">
      <w:pPr>
        <w:spacing w:line="360" w:lineRule="auto"/>
        <w:jc w:val="both"/>
        <w:rPr>
          <w:b/>
          <w:bCs/>
        </w:rPr>
      </w:pPr>
      <w:r w:rsidRPr="00D42950">
        <w:rPr>
          <w:b/>
          <w:bCs/>
        </w:rPr>
        <w:t xml:space="preserve">Na podstawie uzyskanych </w:t>
      </w:r>
      <w:r>
        <w:rPr>
          <w:b/>
          <w:bCs/>
        </w:rPr>
        <w:t>sprawozdań</w:t>
      </w:r>
      <w:r w:rsidRPr="00D42950">
        <w:rPr>
          <w:b/>
          <w:bCs/>
        </w:rPr>
        <w:t xml:space="preserve"> z badań PPIS w Częstochowie </w:t>
      </w:r>
      <w:r>
        <w:rPr>
          <w:b/>
          <w:bCs/>
        </w:rPr>
        <w:t>w oparciu                            o rozporządzenie</w:t>
      </w:r>
      <w:r w:rsidRPr="00D42950">
        <w:rPr>
          <w:b/>
          <w:bCs/>
        </w:rPr>
        <w:t xml:space="preserve"> </w:t>
      </w:r>
      <w:r w:rsidRPr="00D42950">
        <w:rPr>
          <w:b/>
        </w:rPr>
        <w:t xml:space="preserve">Ministra Zdrowia z dnia </w:t>
      </w:r>
      <w:r w:rsidRPr="000E0042">
        <w:rPr>
          <w:b/>
        </w:rPr>
        <w:t>7 grudnia 2017</w:t>
      </w:r>
      <w:r>
        <w:rPr>
          <w:b/>
        </w:rPr>
        <w:t xml:space="preserve"> </w:t>
      </w:r>
      <w:r w:rsidRPr="000E0042">
        <w:rPr>
          <w:b/>
        </w:rPr>
        <w:t>r</w:t>
      </w:r>
      <w:r>
        <w:rPr>
          <w:b/>
        </w:rPr>
        <w:t>.</w:t>
      </w:r>
      <w:r w:rsidRPr="00D42950">
        <w:rPr>
          <w:b/>
        </w:rPr>
        <w:t xml:space="preserve"> </w:t>
      </w:r>
      <w:r w:rsidRPr="00D42950">
        <w:rPr>
          <w:b/>
          <w:iCs/>
        </w:rPr>
        <w:t xml:space="preserve">w sprawie jakości wody </w:t>
      </w:r>
      <w:r w:rsidRPr="00D42950">
        <w:rPr>
          <w:b/>
          <w:iCs/>
        </w:rPr>
        <w:lastRenderedPageBreak/>
        <w:t xml:space="preserve">przeznaczonej do spożycia przez ludzi </w:t>
      </w:r>
      <w:r w:rsidRPr="00D42950">
        <w:rPr>
          <w:b/>
        </w:rPr>
        <w:t>(</w:t>
      </w:r>
      <w:r w:rsidRPr="000E0042">
        <w:rPr>
          <w:b/>
        </w:rPr>
        <w:t>Dz. U. z 2017 r., poz. 2294</w:t>
      </w:r>
      <w:r w:rsidRPr="00D42950">
        <w:rPr>
          <w:b/>
        </w:rPr>
        <w:t>)</w:t>
      </w:r>
      <w:r>
        <w:rPr>
          <w:b/>
        </w:rPr>
        <w:t xml:space="preserve"> </w:t>
      </w:r>
      <w:r w:rsidRPr="00D42950">
        <w:rPr>
          <w:b/>
          <w:bCs/>
        </w:rPr>
        <w:t>wydał ocen</w:t>
      </w:r>
      <w:r w:rsidR="0029616F">
        <w:rPr>
          <w:b/>
          <w:bCs/>
        </w:rPr>
        <w:t>y</w:t>
      </w:r>
      <w:r>
        <w:rPr>
          <w:b/>
          <w:bCs/>
        </w:rPr>
        <w:t xml:space="preserve">                          o przydatności wody do spożycia w 2018 roku z przedmiotowych wodociągów.</w:t>
      </w:r>
    </w:p>
    <w:p w:rsidR="00CD388E" w:rsidRDefault="00CD388E" w:rsidP="00CD388E">
      <w:pPr>
        <w:spacing w:line="360" w:lineRule="auto"/>
        <w:jc w:val="both"/>
      </w:pPr>
    </w:p>
    <w:p w:rsidR="009A098C" w:rsidRDefault="009A098C" w:rsidP="00CD388E">
      <w:pPr>
        <w:spacing w:line="360" w:lineRule="auto"/>
        <w:jc w:val="both"/>
      </w:pPr>
    </w:p>
    <w:p w:rsidR="00CD388E" w:rsidRPr="0089002C" w:rsidRDefault="00CD388E" w:rsidP="00CD388E">
      <w:pPr>
        <w:spacing w:line="360" w:lineRule="auto"/>
        <w:rPr>
          <w:b/>
          <w:sz w:val="28"/>
          <w:szCs w:val="28"/>
          <w:u w:val="single"/>
        </w:rPr>
      </w:pPr>
      <w:r w:rsidRPr="00B317C9">
        <w:rPr>
          <w:b/>
          <w:sz w:val="28"/>
          <w:szCs w:val="28"/>
          <w:u w:val="single"/>
        </w:rPr>
        <w:t>GMINA DĄBROWA ZIELONA</w:t>
      </w:r>
    </w:p>
    <w:p w:rsidR="00CD388E" w:rsidRPr="00F225A3" w:rsidRDefault="00CD388E" w:rsidP="00CD388E">
      <w:pPr>
        <w:numPr>
          <w:ilvl w:val="0"/>
          <w:numId w:val="1"/>
        </w:numPr>
        <w:tabs>
          <w:tab w:val="clear" w:pos="644"/>
          <w:tab w:val="num" w:pos="360"/>
        </w:tabs>
        <w:overflowPunct w:val="0"/>
        <w:autoSpaceDE w:val="0"/>
        <w:autoSpaceDN w:val="0"/>
        <w:adjustRightInd w:val="0"/>
        <w:spacing w:line="360" w:lineRule="auto"/>
        <w:ind w:left="777" w:hanging="357"/>
        <w:jc w:val="both"/>
        <w:rPr>
          <w:i/>
        </w:rPr>
      </w:pPr>
      <w:r w:rsidRPr="00F225A3">
        <w:rPr>
          <w:i/>
        </w:rPr>
        <w:t xml:space="preserve">Liczba ludności zaopatrywanej w wodę ok. </w:t>
      </w:r>
      <w:r>
        <w:rPr>
          <w:b/>
          <w:i/>
        </w:rPr>
        <w:t>384</w:t>
      </w:r>
      <w:r w:rsidR="00A0774C">
        <w:rPr>
          <w:b/>
          <w:i/>
        </w:rPr>
        <w:t>3</w:t>
      </w:r>
    </w:p>
    <w:p w:rsidR="00CD388E" w:rsidRPr="00F225A3" w:rsidRDefault="00CD388E" w:rsidP="00CD388E">
      <w:pPr>
        <w:numPr>
          <w:ilvl w:val="0"/>
          <w:numId w:val="1"/>
        </w:numPr>
        <w:tabs>
          <w:tab w:val="clear" w:pos="644"/>
          <w:tab w:val="num" w:pos="360"/>
        </w:tabs>
        <w:overflowPunct w:val="0"/>
        <w:autoSpaceDE w:val="0"/>
        <w:autoSpaceDN w:val="0"/>
        <w:adjustRightInd w:val="0"/>
        <w:spacing w:line="360" w:lineRule="auto"/>
        <w:ind w:left="777" w:hanging="357"/>
        <w:jc w:val="both"/>
        <w:rPr>
          <w:i/>
        </w:rPr>
      </w:pPr>
      <w:r w:rsidRPr="00F225A3">
        <w:rPr>
          <w:i/>
        </w:rPr>
        <w:t xml:space="preserve">Zaopatrzenie w wodę:  </w:t>
      </w:r>
    </w:p>
    <w:p w:rsidR="00CD388E" w:rsidRPr="00F225A3" w:rsidRDefault="00CD388E" w:rsidP="00CD388E">
      <w:pPr>
        <w:overflowPunct w:val="0"/>
        <w:autoSpaceDE w:val="0"/>
        <w:autoSpaceDN w:val="0"/>
        <w:adjustRightInd w:val="0"/>
        <w:spacing w:line="360" w:lineRule="auto"/>
        <w:ind w:left="420"/>
        <w:jc w:val="both"/>
        <w:rPr>
          <w:i/>
        </w:rPr>
      </w:pPr>
      <w:r w:rsidRPr="00F225A3">
        <w:rPr>
          <w:i/>
        </w:rPr>
        <w:t xml:space="preserve">- woda dystrybuowana przez Gminę Dąbrowa Zielona (wodociąg: Soborzyce –    śr. </w:t>
      </w:r>
      <w:r w:rsidRPr="00740438">
        <w:rPr>
          <w:b/>
          <w:i/>
        </w:rPr>
        <w:t>141</w:t>
      </w:r>
      <w:r w:rsidRPr="00F225A3">
        <w:rPr>
          <w:i/>
        </w:rPr>
        <w:t xml:space="preserve"> m</w:t>
      </w:r>
      <w:r w:rsidRPr="00F225A3">
        <w:rPr>
          <w:i/>
          <w:vertAlign w:val="superscript"/>
        </w:rPr>
        <w:t>3</w:t>
      </w:r>
      <w:r w:rsidRPr="00F225A3">
        <w:rPr>
          <w:i/>
        </w:rPr>
        <w:t xml:space="preserve">/dobę, Olbrachcie – śr. </w:t>
      </w:r>
      <w:r w:rsidRPr="00740438">
        <w:rPr>
          <w:b/>
          <w:i/>
        </w:rPr>
        <w:t>1</w:t>
      </w:r>
      <w:r w:rsidR="00A0774C">
        <w:rPr>
          <w:b/>
          <w:i/>
        </w:rPr>
        <w:t>32</w:t>
      </w:r>
      <w:r w:rsidRPr="00F225A3">
        <w:rPr>
          <w:i/>
        </w:rPr>
        <w:t xml:space="preserve"> m</w:t>
      </w:r>
      <w:r w:rsidRPr="00F225A3">
        <w:rPr>
          <w:i/>
          <w:vertAlign w:val="superscript"/>
        </w:rPr>
        <w:t>3</w:t>
      </w:r>
      <w:r w:rsidRPr="00F225A3">
        <w:rPr>
          <w:i/>
        </w:rPr>
        <w:t xml:space="preserve">/dobę, Borowce – śr. </w:t>
      </w:r>
      <w:r w:rsidRPr="00F225A3">
        <w:rPr>
          <w:b/>
          <w:i/>
        </w:rPr>
        <w:t xml:space="preserve">12 </w:t>
      </w:r>
      <w:r w:rsidRPr="00F225A3">
        <w:rPr>
          <w:i/>
        </w:rPr>
        <w:t xml:space="preserve"> m</w:t>
      </w:r>
      <w:r w:rsidRPr="00F225A3">
        <w:rPr>
          <w:i/>
          <w:vertAlign w:val="superscript"/>
        </w:rPr>
        <w:t>3</w:t>
      </w:r>
      <w:r w:rsidRPr="00F225A3">
        <w:rPr>
          <w:i/>
        </w:rPr>
        <w:t xml:space="preserve">/dobę, </w:t>
      </w:r>
      <w:r w:rsidR="00A0774C">
        <w:rPr>
          <w:i/>
        </w:rPr>
        <w:br/>
      </w:r>
      <w:r w:rsidRPr="00F225A3">
        <w:rPr>
          <w:i/>
        </w:rPr>
        <w:t xml:space="preserve">Dąbek  –   śr. </w:t>
      </w:r>
      <w:r w:rsidRPr="00F225A3">
        <w:rPr>
          <w:b/>
          <w:i/>
        </w:rPr>
        <w:t xml:space="preserve"> </w:t>
      </w:r>
      <w:r w:rsidR="00A0774C">
        <w:rPr>
          <w:b/>
          <w:i/>
        </w:rPr>
        <w:t>35</w:t>
      </w:r>
      <w:r w:rsidRPr="00F225A3">
        <w:rPr>
          <w:b/>
          <w:i/>
        </w:rPr>
        <w:t xml:space="preserve"> </w:t>
      </w:r>
      <w:r w:rsidRPr="00F225A3">
        <w:rPr>
          <w:i/>
        </w:rPr>
        <w:t xml:space="preserve"> m</w:t>
      </w:r>
      <w:r w:rsidRPr="00F225A3">
        <w:rPr>
          <w:i/>
          <w:vertAlign w:val="superscript"/>
        </w:rPr>
        <w:t>3</w:t>
      </w:r>
      <w:r w:rsidRPr="00F225A3">
        <w:rPr>
          <w:i/>
        </w:rPr>
        <w:t xml:space="preserve">/dobę), </w:t>
      </w:r>
    </w:p>
    <w:p w:rsidR="00CD388E" w:rsidRPr="00F225A3" w:rsidRDefault="00CD388E" w:rsidP="00CD388E">
      <w:pPr>
        <w:spacing w:line="360" w:lineRule="auto"/>
        <w:jc w:val="both"/>
        <w:rPr>
          <w:b/>
          <w:u w:val="single"/>
        </w:rPr>
      </w:pPr>
    </w:p>
    <w:p w:rsidR="00CD388E" w:rsidRDefault="00CD388E" w:rsidP="00A0774C">
      <w:pPr>
        <w:spacing w:line="360" w:lineRule="auto"/>
        <w:jc w:val="both"/>
      </w:pPr>
      <w:r w:rsidRPr="00F225A3">
        <w:t xml:space="preserve">Wodociąg Olbrachcice dostarczał wodę ok. </w:t>
      </w:r>
      <w:r w:rsidRPr="00F225A3">
        <w:rPr>
          <w:b/>
        </w:rPr>
        <w:t xml:space="preserve"> 18</w:t>
      </w:r>
      <w:r>
        <w:rPr>
          <w:b/>
        </w:rPr>
        <w:t>30</w:t>
      </w:r>
      <w:r w:rsidRPr="00F225A3">
        <w:t xml:space="preserve"> mieszkańcom, wodociąg Borowce ok.  </w:t>
      </w:r>
      <w:r w:rsidRPr="00F225A3">
        <w:rPr>
          <w:b/>
        </w:rPr>
        <w:t>10</w:t>
      </w:r>
      <w:r w:rsidR="00A0774C">
        <w:rPr>
          <w:b/>
        </w:rPr>
        <w:t>3</w:t>
      </w:r>
      <w:r w:rsidRPr="00F225A3">
        <w:t xml:space="preserve"> mieszkańcom, wodociąg Soborzyce ok. </w:t>
      </w:r>
      <w:r w:rsidRPr="00F225A3">
        <w:rPr>
          <w:b/>
        </w:rPr>
        <w:t>1780</w:t>
      </w:r>
      <w:r w:rsidRPr="00F225A3">
        <w:t xml:space="preserve">  mieszkańcom, wodociąg Dąbek ok. </w:t>
      </w:r>
      <w:r w:rsidRPr="00F225A3">
        <w:rPr>
          <w:b/>
        </w:rPr>
        <w:t>130</w:t>
      </w:r>
      <w:r w:rsidRPr="00F225A3">
        <w:t xml:space="preserve">  mieszkańcom. Wodociągi zasilane były z ujęć głębinowych. Na ujęciu w Dąbku  ze względu na podwyższoną zawartość żelaza i manganu w wodzie surowej prowadzone były procesy uzdatniania poprzez odżelazianie i </w:t>
      </w:r>
      <w:proofErr w:type="spellStart"/>
      <w:r w:rsidRPr="00F225A3">
        <w:t>odmanganianie</w:t>
      </w:r>
      <w:proofErr w:type="spellEnd"/>
      <w:r w:rsidRPr="00F225A3">
        <w:t xml:space="preserve">. W ramach prowadzonego monitoringu jakości wody przeznaczonej do spożycia z 16 stałych punktów poboru wody </w:t>
      </w:r>
      <w:r w:rsidR="00A0774C">
        <w:t xml:space="preserve">zostało pobranych </w:t>
      </w:r>
      <w:r w:rsidR="00A0774C" w:rsidRPr="005672DF">
        <w:rPr>
          <w:b/>
        </w:rPr>
        <w:t>25</w:t>
      </w:r>
      <w:r w:rsidR="00A0774C">
        <w:t xml:space="preserve"> próbek wody</w:t>
      </w:r>
      <w:r w:rsidR="00A0774C" w:rsidRPr="00BC778F">
        <w:t xml:space="preserve"> </w:t>
      </w:r>
      <w:r w:rsidR="00A0774C">
        <w:t>do badań laboratoryjnych, z których</w:t>
      </w:r>
      <w:r w:rsidR="00A0774C" w:rsidRPr="005672DF">
        <w:rPr>
          <w:b/>
        </w:rPr>
        <w:t xml:space="preserve"> </w:t>
      </w:r>
      <w:r w:rsidR="00A0774C" w:rsidRPr="005672DF">
        <w:t>23</w:t>
      </w:r>
      <w:r w:rsidR="00A0774C">
        <w:t xml:space="preserve"> zbadano w zakresie parametrów mikrobiologicznych, a 25 w zakresie parametrów </w:t>
      </w:r>
      <w:r w:rsidR="005672DF">
        <w:t xml:space="preserve">organoleptycznych </w:t>
      </w:r>
      <w:r w:rsidR="00E17B44">
        <w:t>i</w:t>
      </w:r>
      <w:r w:rsidR="00A0774C">
        <w:t xml:space="preserve"> fizykochemicznych. </w:t>
      </w:r>
      <w:r w:rsidR="00A0774C" w:rsidRPr="00BC778F">
        <w:t xml:space="preserve">   </w:t>
      </w:r>
    </w:p>
    <w:p w:rsidR="001D217A" w:rsidRDefault="00A0774C" w:rsidP="00A0774C">
      <w:pPr>
        <w:spacing w:line="360" w:lineRule="auto"/>
        <w:jc w:val="both"/>
      </w:pPr>
      <w:r w:rsidRPr="00A0774C">
        <w:t>Na wodociągu  Borowce w jednym przypadku stwierdzono podwyższoną wartość ogólnej liczby mikroorganizmów w 22</w:t>
      </w:r>
      <w:r w:rsidR="005672DF">
        <w:rPr>
          <w:vertAlign w:val="superscript"/>
        </w:rPr>
        <w:t>o</w:t>
      </w:r>
      <w:r w:rsidRPr="00A0774C">
        <w:t xml:space="preserve">C </w:t>
      </w:r>
      <w:r w:rsidR="005672DF">
        <w:t>po</w:t>
      </w:r>
      <w:r w:rsidRPr="00A0774C">
        <w:t xml:space="preserve"> 72h. Po przepłukaniu odcinka sieci wodociągowej oraz wewnętrznej instalacji w budynku</w:t>
      </w:r>
      <w:r w:rsidR="005672DF">
        <w:t>, w którym dokonano poboru próbek wody do badań</w:t>
      </w:r>
      <w:r w:rsidRPr="00A0774C">
        <w:t xml:space="preserve">, jakość wody była zgodna z wymaganiami. </w:t>
      </w:r>
    </w:p>
    <w:p w:rsidR="00A0774C" w:rsidRPr="001D217A" w:rsidRDefault="001D217A" w:rsidP="00A0774C">
      <w:pPr>
        <w:spacing w:line="360" w:lineRule="auto"/>
        <w:jc w:val="both"/>
      </w:pPr>
      <w:r w:rsidRPr="001D217A">
        <w:rPr>
          <w:i/>
        </w:rPr>
        <w:t>Ogólna liczba mikroorganizmów w 22</w:t>
      </w:r>
      <w:r w:rsidRPr="001D217A">
        <w:rPr>
          <w:i/>
          <w:vertAlign w:val="superscript"/>
        </w:rPr>
        <w:t>O</w:t>
      </w:r>
      <w:r w:rsidRPr="001D217A">
        <w:rPr>
          <w:i/>
        </w:rPr>
        <w:t>C</w:t>
      </w:r>
      <w:r w:rsidRPr="001D217A">
        <w:t xml:space="preserve"> została ujęta w grupie parametrów wskaźnikowych. Dla parametru tego nie określono dopuszczalnych wartości, a wymaganie sformułowano </w:t>
      </w:r>
      <w:r>
        <w:t xml:space="preserve">                </w:t>
      </w:r>
      <w:r w:rsidRPr="001D217A">
        <w:t>w sposób opisowy – „bez nieprawidłowych zmian”.</w:t>
      </w:r>
    </w:p>
    <w:p w:rsidR="00A0774C" w:rsidRDefault="00A0774C" w:rsidP="00A0774C">
      <w:pPr>
        <w:spacing w:line="360" w:lineRule="auto"/>
        <w:jc w:val="both"/>
      </w:pPr>
      <w:r w:rsidRPr="00A0774C">
        <w:t>Jakość wody w pozostałych wodociągach na terenie gminy Dąbrowa Zielona spełniała wymagania obowiązującego rozporządzenia MZ.</w:t>
      </w:r>
      <w:r w:rsidR="005672DF">
        <w:t xml:space="preserve"> Badania wody wykonywane były również przez właściciela wodociągów w ramach kontroli wewnętrznych, a sprawozdania przesyłane do </w:t>
      </w:r>
      <w:r w:rsidR="000F0A05">
        <w:t>PPIS w Częstochowie</w:t>
      </w:r>
      <w:r w:rsidR="005672DF">
        <w:t xml:space="preserve">. </w:t>
      </w:r>
    </w:p>
    <w:p w:rsidR="005672DF" w:rsidRDefault="005672DF" w:rsidP="005672DF">
      <w:pPr>
        <w:spacing w:line="360" w:lineRule="auto"/>
        <w:jc w:val="both"/>
        <w:rPr>
          <w:b/>
          <w:bCs/>
        </w:rPr>
      </w:pPr>
      <w:r w:rsidRPr="00D42950">
        <w:rPr>
          <w:b/>
          <w:bCs/>
        </w:rPr>
        <w:t xml:space="preserve">Na podstawie uzyskanych </w:t>
      </w:r>
      <w:r>
        <w:rPr>
          <w:b/>
          <w:bCs/>
        </w:rPr>
        <w:t>sprawozdań</w:t>
      </w:r>
      <w:r w:rsidRPr="00D42950">
        <w:rPr>
          <w:b/>
          <w:bCs/>
        </w:rPr>
        <w:t xml:space="preserve"> z badań PPIS w Częstochowie </w:t>
      </w:r>
      <w:r>
        <w:rPr>
          <w:b/>
          <w:bCs/>
        </w:rPr>
        <w:t>w oparciu                            o rozporządzenie</w:t>
      </w:r>
      <w:r w:rsidRPr="00D42950">
        <w:rPr>
          <w:b/>
          <w:bCs/>
        </w:rPr>
        <w:t xml:space="preserve"> </w:t>
      </w:r>
      <w:r w:rsidRPr="00D42950">
        <w:rPr>
          <w:b/>
        </w:rPr>
        <w:t xml:space="preserve">Ministra Zdrowia z dnia </w:t>
      </w:r>
      <w:r w:rsidRPr="000E0042">
        <w:rPr>
          <w:b/>
        </w:rPr>
        <w:t>7 grudnia 2017</w:t>
      </w:r>
      <w:r>
        <w:rPr>
          <w:b/>
        </w:rPr>
        <w:t xml:space="preserve"> </w:t>
      </w:r>
      <w:r w:rsidRPr="000E0042">
        <w:rPr>
          <w:b/>
        </w:rPr>
        <w:t>r</w:t>
      </w:r>
      <w:r>
        <w:rPr>
          <w:b/>
        </w:rPr>
        <w:t>.</w:t>
      </w:r>
      <w:r w:rsidRPr="00D42950">
        <w:rPr>
          <w:b/>
        </w:rPr>
        <w:t xml:space="preserve"> </w:t>
      </w:r>
      <w:r w:rsidRPr="00D42950">
        <w:rPr>
          <w:b/>
          <w:iCs/>
        </w:rPr>
        <w:t xml:space="preserve">w sprawie jakości wody przeznaczonej do spożycia przez ludzi </w:t>
      </w:r>
      <w:r w:rsidRPr="00D42950">
        <w:rPr>
          <w:b/>
        </w:rPr>
        <w:t>(</w:t>
      </w:r>
      <w:r w:rsidRPr="000E0042">
        <w:rPr>
          <w:b/>
        </w:rPr>
        <w:t>Dz. U. z 2017 r., poz. 2294</w:t>
      </w:r>
      <w:r w:rsidRPr="00D42950">
        <w:rPr>
          <w:b/>
        </w:rPr>
        <w:t>)</w:t>
      </w:r>
      <w:r>
        <w:rPr>
          <w:b/>
        </w:rPr>
        <w:t xml:space="preserve"> </w:t>
      </w:r>
      <w:r w:rsidRPr="00D42950">
        <w:rPr>
          <w:b/>
          <w:bCs/>
        </w:rPr>
        <w:t>wydał ocen</w:t>
      </w:r>
      <w:r w:rsidR="0029616F">
        <w:rPr>
          <w:b/>
          <w:bCs/>
        </w:rPr>
        <w:t>y</w:t>
      </w:r>
      <w:r>
        <w:rPr>
          <w:b/>
          <w:bCs/>
        </w:rPr>
        <w:t xml:space="preserve">                          o przydatności wody do spożycia w 2018 roku z przedmiotowych wodociągów.</w:t>
      </w:r>
    </w:p>
    <w:p w:rsidR="00CD388E" w:rsidRDefault="00CD388E" w:rsidP="00CD388E">
      <w:pPr>
        <w:spacing w:line="360" w:lineRule="auto"/>
        <w:jc w:val="both"/>
        <w:rPr>
          <w:b/>
        </w:rPr>
      </w:pPr>
    </w:p>
    <w:p w:rsidR="001D217A" w:rsidRDefault="001D217A" w:rsidP="00CD388E">
      <w:pPr>
        <w:spacing w:line="360" w:lineRule="auto"/>
        <w:jc w:val="both"/>
        <w:rPr>
          <w:b/>
        </w:rPr>
      </w:pPr>
    </w:p>
    <w:p w:rsidR="00CD388E" w:rsidRPr="0089002C" w:rsidRDefault="00CD388E" w:rsidP="00CD388E">
      <w:pPr>
        <w:spacing w:line="360" w:lineRule="auto"/>
        <w:jc w:val="both"/>
        <w:rPr>
          <w:b/>
        </w:rPr>
      </w:pPr>
      <w:r w:rsidRPr="00B317C9">
        <w:rPr>
          <w:b/>
          <w:sz w:val="28"/>
          <w:szCs w:val="28"/>
          <w:u w:val="single"/>
        </w:rPr>
        <w:t>GMINA MSTÓW</w:t>
      </w:r>
    </w:p>
    <w:p w:rsidR="00CD388E" w:rsidRPr="00F225A3" w:rsidRDefault="00CD388E" w:rsidP="00CD388E">
      <w:pPr>
        <w:numPr>
          <w:ilvl w:val="0"/>
          <w:numId w:val="1"/>
        </w:numPr>
        <w:tabs>
          <w:tab w:val="clear" w:pos="644"/>
          <w:tab w:val="num" w:pos="360"/>
        </w:tabs>
        <w:overflowPunct w:val="0"/>
        <w:autoSpaceDE w:val="0"/>
        <w:autoSpaceDN w:val="0"/>
        <w:adjustRightInd w:val="0"/>
        <w:spacing w:line="360" w:lineRule="auto"/>
        <w:ind w:left="777" w:hanging="357"/>
        <w:jc w:val="both"/>
        <w:rPr>
          <w:i/>
        </w:rPr>
      </w:pPr>
      <w:r w:rsidRPr="00F225A3">
        <w:rPr>
          <w:i/>
        </w:rPr>
        <w:t xml:space="preserve">Liczba ludności zaopatrywanej w wodę ok. </w:t>
      </w:r>
      <w:r w:rsidR="00A0774C">
        <w:t>10675</w:t>
      </w:r>
    </w:p>
    <w:p w:rsidR="00CD388E" w:rsidRPr="00F225A3" w:rsidRDefault="00CD388E" w:rsidP="00CD388E">
      <w:pPr>
        <w:numPr>
          <w:ilvl w:val="0"/>
          <w:numId w:val="1"/>
        </w:numPr>
        <w:tabs>
          <w:tab w:val="clear" w:pos="644"/>
          <w:tab w:val="num" w:pos="360"/>
        </w:tabs>
        <w:overflowPunct w:val="0"/>
        <w:autoSpaceDE w:val="0"/>
        <w:autoSpaceDN w:val="0"/>
        <w:adjustRightInd w:val="0"/>
        <w:spacing w:line="360" w:lineRule="auto"/>
        <w:ind w:left="777" w:hanging="357"/>
        <w:jc w:val="both"/>
        <w:rPr>
          <w:i/>
        </w:rPr>
      </w:pPr>
      <w:r w:rsidRPr="00F225A3">
        <w:rPr>
          <w:i/>
        </w:rPr>
        <w:t xml:space="preserve">Zaopatrzenie w wodę: </w:t>
      </w:r>
    </w:p>
    <w:p w:rsidR="00CD388E" w:rsidRPr="00F225A3" w:rsidRDefault="00CD388E" w:rsidP="00CD388E">
      <w:pPr>
        <w:overflowPunct w:val="0"/>
        <w:autoSpaceDE w:val="0"/>
        <w:autoSpaceDN w:val="0"/>
        <w:adjustRightInd w:val="0"/>
        <w:spacing w:line="360" w:lineRule="auto"/>
        <w:ind w:left="777" w:hanging="351"/>
        <w:jc w:val="both"/>
        <w:rPr>
          <w:i/>
        </w:rPr>
      </w:pPr>
      <w:r w:rsidRPr="00F225A3">
        <w:rPr>
          <w:i/>
        </w:rPr>
        <w:t xml:space="preserve">- woda dystrybuowana przez Samorządowy Zakład Budżetowy Gospodarki Komunalnej Gminy Mstów (wodociąg Mstów – śr. </w:t>
      </w:r>
      <w:r w:rsidRPr="00F225A3">
        <w:rPr>
          <w:b/>
          <w:i/>
        </w:rPr>
        <w:t>1024</w:t>
      </w:r>
      <w:r w:rsidRPr="00F225A3">
        <w:rPr>
          <w:i/>
        </w:rPr>
        <w:t xml:space="preserve"> m</w:t>
      </w:r>
      <w:r w:rsidRPr="00F225A3">
        <w:rPr>
          <w:i/>
          <w:vertAlign w:val="superscript"/>
        </w:rPr>
        <w:t>3</w:t>
      </w:r>
      <w:r w:rsidRPr="00F225A3">
        <w:rPr>
          <w:i/>
        </w:rPr>
        <w:t xml:space="preserve">/dobę, wodociąg Srocko - śr. </w:t>
      </w:r>
      <w:r w:rsidRPr="00F225A3">
        <w:rPr>
          <w:b/>
          <w:i/>
        </w:rPr>
        <w:t>166</w:t>
      </w:r>
      <w:r w:rsidRPr="00F225A3">
        <w:rPr>
          <w:i/>
        </w:rPr>
        <w:t xml:space="preserve"> m</w:t>
      </w:r>
      <w:r w:rsidRPr="00F225A3">
        <w:rPr>
          <w:i/>
          <w:vertAlign w:val="superscript"/>
        </w:rPr>
        <w:t>3</w:t>
      </w:r>
      <w:r w:rsidRPr="00F225A3">
        <w:rPr>
          <w:i/>
        </w:rPr>
        <w:t>/dobę).</w:t>
      </w:r>
    </w:p>
    <w:p w:rsidR="00CD388E" w:rsidRPr="00F225A3" w:rsidRDefault="00CD388E" w:rsidP="00CD388E">
      <w:pPr>
        <w:tabs>
          <w:tab w:val="left" w:pos="851"/>
          <w:tab w:val="left" w:pos="1843"/>
        </w:tabs>
        <w:overflowPunct w:val="0"/>
        <w:autoSpaceDE w:val="0"/>
        <w:autoSpaceDN w:val="0"/>
        <w:adjustRightInd w:val="0"/>
        <w:spacing w:line="360" w:lineRule="auto"/>
        <w:jc w:val="both"/>
        <w:textAlignment w:val="baseline"/>
      </w:pPr>
    </w:p>
    <w:p w:rsidR="00CD388E" w:rsidRPr="00F225A3" w:rsidRDefault="00CD388E" w:rsidP="00CD388E">
      <w:pPr>
        <w:spacing w:line="360" w:lineRule="auto"/>
        <w:jc w:val="both"/>
      </w:pPr>
      <w:r w:rsidRPr="00F225A3">
        <w:t xml:space="preserve">   Wodociąg Mstów zaopatrywał w wodę ok. </w:t>
      </w:r>
      <w:r w:rsidRPr="00E911BF">
        <w:rPr>
          <w:b/>
        </w:rPr>
        <w:t>9445</w:t>
      </w:r>
      <w:r w:rsidRPr="00F225A3">
        <w:t xml:space="preserve"> mieszkańców, natomiast wodociąg Srocko ok. </w:t>
      </w:r>
      <w:r w:rsidRPr="00E911BF">
        <w:rPr>
          <w:b/>
        </w:rPr>
        <w:t>12</w:t>
      </w:r>
      <w:r w:rsidR="00A0774C">
        <w:rPr>
          <w:b/>
        </w:rPr>
        <w:t>30</w:t>
      </w:r>
      <w:r w:rsidRPr="00F225A3">
        <w:t xml:space="preserve"> mieszkańców. Wodociągi zasilane były z ujęć głębinowych zlokalizowanych </w:t>
      </w:r>
      <w:r w:rsidRPr="00F225A3">
        <w:br/>
        <w:t>w Mstowie i Srocku</w:t>
      </w:r>
      <w:r>
        <w:t xml:space="preserve"> oraz ze studni awaryjnych </w:t>
      </w:r>
      <w:r w:rsidRPr="00F225A3">
        <w:t>w Zawadzie</w:t>
      </w:r>
      <w:r>
        <w:t xml:space="preserve"> i </w:t>
      </w:r>
      <w:proofErr w:type="spellStart"/>
      <w:r>
        <w:t>Jaskrowie</w:t>
      </w:r>
      <w:proofErr w:type="spellEnd"/>
      <w:r w:rsidRPr="00F225A3">
        <w:t xml:space="preserve">. W stacji uzdatniania w Mstowie prowadzony był proces dezynfekcji przy pomocy roztworu podchlorynu sodu. </w:t>
      </w:r>
      <w:r>
        <w:t xml:space="preserve">              </w:t>
      </w:r>
      <w:r w:rsidRPr="00F225A3">
        <w:t xml:space="preserve">W ramach prowadzonego monitoringu jakości wody przeznaczonej do spożycia z 8 stałych punktów poboru wody ogółem zostało pobranych do badań laboratoryjnych </w:t>
      </w:r>
      <w:r w:rsidRPr="00F225A3">
        <w:rPr>
          <w:b/>
        </w:rPr>
        <w:t>1</w:t>
      </w:r>
      <w:r w:rsidR="00A0774C">
        <w:rPr>
          <w:b/>
        </w:rPr>
        <w:t>8</w:t>
      </w:r>
      <w:r w:rsidRPr="00F225A3">
        <w:rPr>
          <w:b/>
        </w:rPr>
        <w:t xml:space="preserve"> </w:t>
      </w:r>
      <w:r w:rsidRPr="00F225A3">
        <w:t xml:space="preserve"> próbek wody  zbadanych pod względem parametrów mikrobiologiczny</w:t>
      </w:r>
      <w:r w:rsidR="005672DF">
        <w:t xml:space="preserve">ch, organoleptycznych                                 </w:t>
      </w:r>
      <w:r w:rsidRPr="00F225A3">
        <w:t xml:space="preserve"> i fizykochemicznych. </w:t>
      </w:r>
    </w:p>
    <w:p w:rsidR="008D7FF6" w:rsidRDefault="008D7FF6" w:rsidP="0029616F">
      <w:pPr>
        <w:spacing w:line="360" w:lineRule="auto"/>
        <w:jc w:val="both"/>
      </w:pPr>
      <w:r w:rsidRPr="008D7FF6">
        <w:t xml:space="preserve">W badanych próbkach wody przeznaczonej do spożycia nie stwierdzono przekroczeń dopuszczalnych wartości badanych parametrów. </w:t>
      </w:r>
      <w:r w:rsidR="0029616F">
        <w:t xml:space="preserve">Do </w:t>
      </w:r>
      <w:r w:rsidR="00050A2C">
        <w:t>PPIS w Częstochowie</w:t>
      </w:r>
      <w:r w:rsidR="0029616F">
        <w:t xml:space="preserve"> przekazywane były na bieżąco sprawozdania z badań próbek wody wykonanych w ramach kontroli wewnętrznej przez przedsiębiorstwo wodociągowe.</w:t>
      </w:r>
    </w:p>
    <w:p w:rsidR="005672DF" w:rsidRDefault="005672DF" w:rsidP="005672DF">
      <w:pPr>
        <w:spacing w:line="360" w:lineRule="auto"/>
        <w:jc w:val="both"/>
        <w:rPr>
          <w:b/>
          <w:bCs/>
        </w:rPr>
      </w:pPr>
      <w:r w:rsidRPr="00D42950">
        <w:rPr>
          <w:b/>
          <w:bCs/>
        </w:rPr>
        <w:t xml:space="preserve">Na podstawie uzyskanych </w:t>
      </w:r>
      <w:r>
        <w:rPr>
          <w:b/>
          <w:bCs/>
        </w:rPr>
        <w:t>sprawozdań</w:t>
      </w:r>
      <w:r w:rsidRPr="00D42950">
        <w:rPr>
          <w:b/>
          <w:bCs/>
        </w:rPr>
        <w:t xml:space="preserve"> z badań PPIS w Częstochowie </w:t>
      </w:r>
      <w:r>
        <w:rPr>
          <w:b/>
          <w:bCs/>
        </w:rPr>
        <w:t>w oparciu                            o rozporządzenie</w:t>
      </w:r>
      <w:r w:rsidRPr="00D42950">
        <w:rPr>
          <w:b/>
          <w:bCs/>
        </w:rPr>
        <w:t xml:space="preserve"> </w:t>
      </w:r>
      <w:r w:rsidRPr="00D42950">
        <w:rPr>
          <w:b/>
        </w:rPr>
        <w:t xml:space="preserve">Ministra Zdrowia z dnia </w:t>
      </w:r>
      <w:r w:rsidRPr="000E0042">
        <w:rPr>
          <w:b/>
        </w:rPr>
        <w:t>7 grudnia 2017</w:t>
      </w:r>
      <w:r>
        <w:rPr>
          <w:b/>
        </w:rPr>
        <w:t xml:space="preserve"> </w:t>
      </w:r>
      <w:r w:rsidRPr="000E0042">
        <w:rPr>
          <w:b/>
        </w:rPr>
        <w:t>r</w:t>
      </w:r>
      <w:r>
        <w:rPr>
          <w:b/>
        </w:rPr>
        <w:t>.</w:t>
      </w:r>
      <w:r w:rsidRPr="00D42950">
        <w:rPr>
          <w:b/>
        </w:rPr>
        <w:t xml:space="preserve"> </w:t>
      </w:r>
      <w:r w:rsidRPr="00D42950">
        <w:rPr>
          <w:b/>
          <w:iCs/>
        </w:rPr>
        <w:t xml:space="preserve">w sprawie jakości wody przeznaczonej do spożycia przez ludzi </w:t>
      </w:r>
      <w:r w:rsidRPr="00D42950">
        <w:rPr>
          <w:b/>
        </w:rPr>
        <w:t>(</w:t>
      </w:r>
      <w:r w:rsidRPr="000E0042">
        <w:rPr>
          <w:b/>
        </w:rPr>
        <w:t>Dz. U. z 2017 r., poz. 2294</w:t>
      </w:r>
      <w:r w:rsidRPr="00D42950">
        <w:rPr>
          <w:b/>
        </w:rPr>
        <w:t>)</w:t>
      </w:r>
      <w:r>
        <w:rPr>
          <w:b/>
        </w:rPr>
        <w:t xml:space="preserve"> </w:t>
      </w:r>
      <w:r w:rsidRPr="00D42950">
        <w:rPr>
          <w:b/>
          <w:bCs/>
        </w:rPr>
        <w:t>wydał ocen</w:t>
      </w:r>
      <w:r w:rsidR="0029616F">
        <w:rPr>
          <w:b/>
          <w:bCs/>
        </w:rPr>
        <w:t>y</w:t>
      </w:r>
      <w:r>
        <w:rPr>
          <w:b/>
          <w:bCs/>
        </w:rPr>
        <w:t xml:space="preserve">                          o przydatności wody do spożycia w 2018 roku z przedmiotowych wodociągów.</w:t>
      </w:r>
    </w:p>
    <w:p w:rsidR="00CD388E" w:rsidRPr="00451FD5" w:rsidRDefault="00CD388E" w:rsidP="00CD388E">
      <w:pPr>
        <w:tabs>
          <w:tab w:val="num" w:pos="0"/>
        </w:tabs>
        <w:spacing w:line="360" w:lineRule="auto"/>
        <w:jc w:val="both"/>
        <w:rPr>
          <w:b/>
        </w:rPr>
      </w:pPr>
    </w:p>
    <w:p w:rsidR="00CD388E" w:rsidRPr="0089002C" w:rsidRDefault="00CD388E" w:rsidP="00CD388E">
      <w:pPr>
        <w:spacing w:line="360" w:lineRule="auto"/>
        <w:rPr>
          <w:b/>
          <w:sz w:val="28"/>
          <w:szCs w:val="28"/>
          <w:u w:val="single"/>
        </w:rPr>
      </w:pPr>
      <w:r w:rsidRPr="00B317C9">
        <w:rPr>
          <w:b/>
          <w:sz w:val="28"/>
          <w:szCs w:val="28"/>
          <w:u w:val="single"/>
        </w:rPr>
        <w:t>GMINA KAMIENICA POLSKA</w:t>
      </w:r>
    </w:p>
    <w:p w:rsidR="00CD388E" w:rsidRPr="00B317C9" w:rsidRDefault="00CD388E" w:rsidP="00CD388E">
      <w:pPr>
        <w:numPr>
          <w:ilvl w:val="0"/>
          <w:numId w:val="1"/>
        </w:numPr>
        <w:tabs>
          <w:tab w:val="clear" w:pos="644"/>
          <w:tab w:val="num" w:pos="360"/>
        </w:tabs>
        <w:overflowPunct w:val="0"/>
        <w:autoSpaceDE w:val="0"/>
        <w:autoSpaceDN w:val="0"/>
        <w:adjustRightInd w:val="0"/>
        <w:spacing w:line="360" w:lineRule="auto"/>
        <w:ind w:left="777" w:hanging="357"/>
        <w:jc w:val="both"/>
        <w:rPr>
          <w:i/>
        </w:rPr>
      </w:pPr>
      <w:r w:rsidRPr="00B317C9">
        <w:rPr>
          <w:i/>
        </w:rPr>
        <w:t xml:space="preserve">Liczba ludności zaopatrywanej w wodę ok. </w:t>
      </w:r>
      <w:r w:rsidR="008D7FF6" w:rsidRPr="008D7FF6">
        <w:rPr>
          <w:b/>
          <w:i/>
        </w:rPr>
        <w:t>5258</w:t>
      </w:r>
    </w:p>
    <w:p w:rsidR="00CD388E" w:rsidRPr="00B317C9" w:rsidRDefault="00CD388E" w:rsidP="00CD388E">
      <w:pPr>
        <w:numPr>
          <w:ilvl w:val="0"/>
          <w:numId w:val="1"/>
        </w:numPr>
        <w:tabs>
          <w:tab w:val="clear" w:pos="644"/>
          <w:tab w:val="num" w:pos="360"/>
        </w:tabs>
        <w:overflowPunct w:val="0"/>
        <w:autoSpaceDE w:val="0"/>
        <w:autoSpaceDN w:val="0"/>
        <w:adjustRightInd w:val="0"/>
        <w:spacing w:line="360" w:lineRule="auto"/>
        <w:ind w:left="777" w:hanging="357"/>
        <w:jc w:val="both"/>
        <w:rPr>
          <w:i/>
        </w:rPr>
      </w:pPr>
      <w:r w:rsidRPr="00B317C9">
        <w:rPr>
          <w:i/>
        </w:rPr>
        <w:t>Zaopatrzenie w wodę:</w:t>
      </w:r>
    </w:p>
    <w:p w:rsidR="00CD388E" w:rsidRPr="00B317C9" w:rsidRDefault="00CD388E" w:rsidP="00CD388E">
      <w:pPr>
        <w:overflowPunct w:val="0"/>
        <w:autoSpaceDE w:val="0"/>
        <w:autoSpaceDN w:val="0"/>
        <w:adjustRightInd w:val="0"/>
        <w:spacing w:line="360" w:lineRule="auto"/>
        <w:ind w:left="777" w:hanging="351"/>
        <w:jc w:val="both"/>
        <w:rPr>
          <w:i/>
        </w:rPr>
      </w:pPr>
      <w:r w:rsidRPr="00B317C9">
        <w:rPr>
          <w:i/>
        </w:rPr>
        <w:t>-  woda dystrybuowana przez EKOKAM Sp. z o.o. Kamienica Polska (wodociągi: Zawada – śr</w:t>
      </w:r>
      <w:r w:rsidRPr="00A14277">
        <w:rPr>
          <w:i/>
        </w:rPr>
        <w:t xml:space="preserve">. </w:t>
      </w:r>
      <w:r w:rsidRPr="00A14277">
        <w:rPr>
          <w:b/>
          <w:i/>
        </w:rPr>
        <w:t>3</w:t>
      </w:r>
      <w:r w:rsidR="008D7FF6">
        <w:rPr>
          <w:b/>
          <w:i/>
        </w:rPr>
        <w:t>29</w:t>
      </w:r>
      <w:r w:rsidRPr="00A14277">
        <w:rPr>
          <w:i/>
        </w:rPr>
        <w:t xml:space="preserve"> m</w:t>
      </w:r>
      <w:r w:rsidRPr="00A14277">
        <w:rPr>
          <w:i/>
          <w:vertAlign w:val="superscript"/>
        </w:rPr>
        <w:t>3</w:t>
      </w:r>
      <w:r w:rsidRPr="00A14277">
        <w:rPr>
          <w:i/>
        </w:rPr>
        <w:t>/dobę, Rudnik Wielki – śr</w:t>
      </w:r>
      <w:r w:rsidRPr="00A14277">
        <w:rPr>
          <w:b/>
          <w:i/>
        </w:rPr>
        <w:t>.  3</w:t>
      </w:r>
      <w:r w:rsidR="008D7FF6">
        <w:rPr>
          <w:b/>
          <w:i/>
        </w:rPr>
        <w:t>40</w:t>
      </w:r>
      <w:r w:rsidRPr="003C1F01">
        <w:rPr>
          <w:b/>
          <w:i/>
          <w:color w:val="00B050"/>
        </w:rPr>
        <w:t xml:space="preserve"> </w:t>
      </w:r>
      <w:r w:rsidRPr="00B317C9">
        <w:rPr>
          <w:i/>
        </w:rPr>
        <w:t xml:space="preserve"> m</w:t>
      </w:r>
      <w:r w:rsidRPr="00B317C9">
        <w:rPr>
          <w:i/>
          <w:vertAlign w:val="superscript"/>
        </w:rPr>
        <w:t>3</w:t>
      </w:r>
      <w:r w:rsidRPr="00B317C9">
        <w:rPr>
          <w:i/>
        </w:rPr>
        <w:t>/dobę)</w:t>
      </w:r>
    </w:p>
    <w:p w:rsidR="00CD388E" w:rsidRPr="00852CAB" w:rsidRDefault="00CD388E" w:rsidP="00CD388E">
      <w:pPr>
        <w:overflowPunct w:val="0"/>
        <w:autoSpaceDE w:val="0"/>
        <w:autoSpaceDN w:val="0"/>
        <w:adjustRightInd w:val="0"/>
        <w:spacing w:line="360" w:lineRule="auto"/>
        <w:ind w:left="777" w:hanging="351"/>
        <w:jc w:val="both"/>
        <w:rPr>
          <w:i/>
        </w:rPr>
      </w:pPr>
      <w:r w:rsidRPr="00B317C9">
        <w:rPr>
          <w:i/>
        </w:rPr>
        <w:t xml:space="preserve">-  woda dystrybuowana przez </w:t>
      </w:r>
      <w:r w:rsidRPr="008F4E52">
        <w:rPr>
          <w:i/>
        </w:rPr>
        <w:t>Przedsiębiorstwo Wodociągów i Kanalizacji Okręgu      Częstochowskiego S.A. – ilość wody rozprowadzonej –</w:t>
      </w:r>
      <w:r w:rsidRPr="008F4E52">
        <w:rPr>
          <w:b/>
          <w:i/>
        </w:rPr>
        <w:t xml:space="preserve"> </w:t>
      </w:r>
      <w:r w:rsidR="008D7FF6" w:rsidRPr="008D7FF6">
        <w:rPr>
          <w:b/>
          <w:i/>
        </w:rPr>
        <w:t>17689</w:t>
      </w:r>
      <w:r w:rsidRPr="008F4E52">
        <w:rPr>
          <w:i/>
        </w:rPr>
        <w:t xml:space="preserve">  m</w:t>
      </w:r>
      <w:r w:rsidRPr="008F4E52">
        <w:rPr>
          <w:i/>
          <w:vertAlign w:val="superscript"/>
        </w:rPr>
        <w:t>3</w:t>
      </w:r>
      <w:r w:rsidRPr="008F4E52">
        <w:rPr>
          <w:i/>
        </w:rPr>
        <w:t>/rok</w:t>
      </w:r>
      <w:r w:rsidRPr="00B317C9">
        <w:rPr>
          <w:i/>
        </w:rPr>
        <w:t xml:space="preserve"> (dla </w:t>
      </w:r>
      <w:r w:rsidRPr="00852CAB">
        <w:rPr>
          <w:i/>
        </w:rPr>
        <w:t>miejscowości Zawisna).</w:t>
      </w:r>
    </w:p>
    <w:p w:rsidR="008D7FF6" w:rsidRDefault="00CD388E" w:rsidP="000F6AFB">
      <w:pPr>
        <w:tabs>
          <w:tab w:val="num" w:pos="0"/>
        </w:tabs>
        <w:spacing w:line="360" w:lineRule="auto"/>
        <w:jc w:val="both"/>
      </w:pPr>
      <w:r w:rsidRPr="00852CAB">
        <w:lastRenderedPageBreak/>
        <w:t xml:space="preserve">   Wodociąg Zawada zaopatrywał w wodę ok. </w:t>
      </w:r>
      <w:r w:rsidRPr="00A14277">
        <w:rPr>
          <w:b/>
        </w:rPr>
        <w:t>2200</w:t>
      </w:r>
      <w:r w:rsidRPr="00852CAB">
        <w:t xml:space="preserve"> osób, wodociąg Rudnik Wielki                          ok. </w:t>
      </w:r>
      <w:r>
        <w:rPr>
          <w:b/>
        </w:rPr>
        <w:t>2450</w:t>
      </w:r>
      <w:r w:rsidRPr="00852CAB">
        <w:t xml:space="preserve"> osób. Natomiast mieszkańcy miejscowości Zawisna ok. </w:t>
      </w:r>
      <w:r w:rsidRPr="00852CAB">
        <w:rPr>
          <w:b/>
        </w:rPr>
        <w:t xml:space="preserve">540 </w:t>
      </w:r>
      <w:r w:rsidRPr="00852CAB">
        <w:t xml:space="preserve"> osób, otrzymywało wodę przeznaczoną do spożycia kierowaną z zestawów zbiornikowych „Błeszno” </w:t>
      </w:r>
      <w:r w:rsidR="00E12E4C">
        <w:br/>
      </w:r>
      <w:r w:rsidRPr="00852CAB">
        <w:t xml:space="preserve">w Częstochowie. Wodociągi zasilane z ujęć głębinowych. Na ujęciach zlokalizowanych na terenie gminy z uwagi na podwyższoną zawartość żelaza  i manganu w wodzie surowej prowadzone były procesy uzdatniania poprzez odżelazianie i </w:t>
      </w:r>
      <w:proofErr w:type="spellStart"/>
      <w:r w:rsidRPr="00852CAB">
        <w:t>odmanganianie</w:t>
      </w:r>
      <w:proofErr w:type="spellEnd"/>
      <w:r w:rsidRPr="00852CAB">
        <w:t xml:space="preserve">. W ramach prowadzonego monitoringu jakości wody przeznaczonej do spożycia z </w:t>
      </w:r>
      <w:r w:rsidR="008D7FF6">
        <w:t xml:space="preserve">13 stałych punktów poboru wody ogółem zostało pobranych </w:t>
      </w:r>
      <w:r w:rsidR="008D7FF6" w:rsidRPr="005672DF">
        <w:rPr>
          <w:b/>
        </w:rPr>
        <w:t>14</w:t>
      </w:r>
      <w:r w:rsidR="008D7FF6">
        <w:t xml:space="preserve"> próbek wody</w:t>
      </w:r>
      <w:r w:rsidR="008D7FF6" w:rsidRPr="00AD78F1">
        <w:t xml:space="preserve"> </w:t>
      </w:r>
      <w:r w:rsidR="008D7FF6">
        <w:t xml:space="preserve">do badań laboratoryjnych w tym 13 próbek w zakresie parametrów mikrobiologicznych i 14 próbek w zakresie  parametrów </w:t>
      </w:r>
      <w:r w:rsidR="005672DF">
        <w:t xml:space="preserve">organoleptycznych i </w:t>
      </w:r>
      <w:r w:rsidR="008D7FF6">
        <w:t>fizykochemicznych.</w:t>
      </w:r>
    </w:p>
    <w:p w:rsidR="00B735B9" w:rsidRDefault="008D7FF6" w:rsidP="000F6AFB">
      <w:pPr>
        <w:spacing w:line="360" w:lineRule="auto"/>
        <w:jc w:val="both"/>
      </w:pPr>
      <w:r w:rsidRPr="008D7FF6">
        <w:t>W wodociągu Zawada w jednej próbce stwierdzono nieprawidłową mętność oraz pojedynczą bakterie grupy coli, w drugiej próbce podwyższoną zawartość żelaza i mętność oraz nieakceptowalny zapach wody. Po przeprowadzeniu płukania odcinków sieci oraz wewnętrznych instalacji w budynkach, w których pobrane były próbki, jakość wody była zgodna  z wymaganiami, co potwierdzono wynikami z badań.</w:t>
      </w:r>
      <w:r w:rsidR="00B735B9">
        <w:t xml:space="preserve"> Obecność bakterii grupy  coli przy jednoczesnym wykluczeniu obecności Escherichia coli oraz </w:t>
      </w:r>
      <w:proofErr w:type="spellStart"/>
      <w:r w:rsidR="00B735B9">
        <w:t>enterokoków</w:t>
      </w:r>
      <w:proofErr w:type="spellEnd"/>
      <w:r w:rsidR="00B735B9">
        <w:t xml:space="preserve"> nie wskazuje na zanieczyszczenie kałowe wody, w związku z czym uznano, że niezgodność nie stwarza potencjalnego zagrożenia dla zdrowia, a uzyskana wartość przekroczenia pozwala na zachowanie bezpieczeństwa zdrowotnego konsumentów. </w:t>
      </w:r>
    </w:p>
    <w:p w:rsidR="008D7FF6" w:rsidRDefault="006E3E7E" w:rsidP="000F6AFB">
      <w:pPr>
        <w:spacing w:line="360" w:lineRule="auto"/>
        <w:jc w:val="both"/>
      </w:pPr>
      <w:r>
        <w:t xml:space="preserve"> Przedsiębiorstwo wodociągowe wykonywało badania wody w ramach kontroli wewnętrznych zgodnie z zatwierdzonym przez PPIS w Częstochowie harmonogramem poboru próbek wody do badań laboratoryjnych, a sprawozdania przekazywane były do tutejszej Stacji. </w:t>
      </w:r>
    </w:p>
    <w:p w:rsidR="001D217A" w:rsidRDefault="001D217A" w:rsidP="001D217A">
      <w:pPr>
        <w:spacing w:line="360" w:lineRule="auto"/>
        <w:jc w:val="both"/>
      </w:pPr>
      <w:r w:rsidRPr="00510A8C">
        <w:rPr>
          <w:i/>
        </w:rPr>
        <w:t>Mętność</w:t>
      </w:r>
      <w:r>
        <w:t xml:space="preserve"> - w</w:t>
      </w:r>
      <w:r w:rsidRPr="00510A8C">
        <w:t xml:space="preserve"> wodzie do spożycia wywołana jest drobnymi cząsteczkami stałymi, które mogą znajdować się w wodzie na skutek nieodpowiedniego uzdatniania lub z powodu unoszenia się cząstek pochodzących z osadów w sieci wodociągowej. Woda o wysokiej mętności może chronić mikroorganizmy przed działaniem dezynfekcyjnym oraz może pobudzać wzrost bakterii. Dlatego zaleca się, aby mętność wody była utrzymywana na najniższym poziomie ze względu na jej znaczenie dla jej jakości pod względem mikrobiologicznym.</w:t>
      </w:r>
    </w:p>
    <w:p w:rsidR="00DD3B06" w:rsidRDefault="00DD3B06" w:rsidP="001D217A">
      <w:pPr>
        <w:spacing w:line="360" w:lineRule="auto"/>
        <w:jc w:val="both"/>
      </w:pPr>
      <w:r w:rsidRPr="00DD3B06">
        <w:rPr>
          <w:i/>
        </w:rPr>
        <w:t xml:space="preserve">Zapach </w:t>
      </w:r>
      <w:r>
        <w:t>-</w:t>
      </w:r>
      <w:r w:rsidRPr="00DD3B06">
        <w:rPr>
          <w:color w:val="000000"/>
        </w:rPr>
        <w:t xml:space="preserve"> </w:t>
      </w:r>
      <w:r>
        <w:rPr>
          <w:color w:val="000000"/>
        </w:rPr>
        <w:t>t</w:t>
      </w:r>
      <w:r w:rsidRPr="00B86FA0">
        <w:rPr>
          <w:color w:val="000000"/>
        </w:rPr>
        <w:t>o parametr organoleptyczn</w:t>
      </w:r>
      <w:r>
        <w:rPr>
          <w:color w:val="000000"/>
        </w:rPr>
        <w:t>y</w:t>
      </w:r>
      <w:r w:rsidRPr="00B86FA0">
        <w:rPr>
          <w:color w:val="000000"/>
        </w:rPr>
        <w:t xml:space="preserve">. </w:t>
      </w:r>
      <w:r>
        <w:rPr>
          <w:color w:val="000000"/>
        </w:rPr>
        <w:t xml:space="preserve">Smak i </w:t>
      </w:r>
      <w:r w:rsidRPr="00B86FA0">
        <w:rPr>
          <w:color w:val="000000"/>
        </w:rPr>
        <w:t>zapach nadają wodzie rozpuszczone w niej związki nieorganiczne tj. kwasy, sole, gazy lub organiczne – najczęściej produkty metabolizmu organizmów żywych w wodzie w warunkach naturalnych. Mogą być również ubocznym skutkiem uzdatniania wody (np. chlorowania), a także po</w:t>
      </w:r>
      <w:r>
        <w:rPr>
          <w:color w:val="000000"/>
        </w:rPr>
        <w:t>w</w:t>
      </w:r>
      <w:r w:rsidRPr="00B86FA0">
        <w:rPr>
          <w:color w:val="000000"/>
        </w:rPr>
        <w:t>stawać w trakcie magazynowania i dystrybucji wody. Nietypowy zapach mo</w:t>
      </w:r>
      <w:r>
        <w:rPr>
          <w:color w:val="000000"/>
        </w:rPr>
        <w:t>że</w:t>
      </w:r>
      <w:r w:rsidRPr="00B86FA0">
        <w:rPr>
          <w:color w:val="000000"/>
        </w:rPr>
        <w:t xml:space="preserve"> być wskaźnikiem obecności potencjalnych szkodliwych substancji.</w:t>
      </w:r>
    </w:p>
    <w:p w:rsidR="001D217A" w:rsidRPr="00B317C9" w:rsidRDefault="001D217A" w:rsidP="001D217A">
      <w:pPr>
        <w:spacing w:line="360" w:lineRule="auto"/>
        <w:jc w:val="both"/>
      </w:pPr>
      <w:r w:rsidRPr="00510A8C">
        <w:rPr>
          <w:i/>
        </w:rPr>
        <w:lastRenderedPageBreak/>
        <w:t xml:space="preserve">Żelazo </w:t>
      </w:r>
      <w:r>
        <w:t>- n</w:t>
      </w:r>
      <w:r w:rsidRPr="00510A8C">
        <w:t>ależ</w:t>
      </w:r>
      <w:r>
        <w:t>y</w:t>
      </w:r>
      <w:r w:rsidRPr="00510A8C">
        <w:t xml:space="preserve"> do metali szeroko rozpowszechnionych w skorupie ziemskiej. Oprócz występowania </w:t>
      </w:r>
      <w:r>
        <w:t xml:space="preserve"> </w:t>
      </w:r>
      <w:r w:rsidRPr="00510A8C">
        <w:t xml:space="preserve">w naturalnych wodach słodkich, żelazo może znajdować się również </w:t>
      </w:r>
      <w:r w:rsidR="00A552BD">
        <w:t xml:space="preserve">                         </w:t>
      </w:r>
      <w:r w:rsidRPr="00510A8C">
        <w:t xml:space="preserve">w wodzie do picia jako efekt wykorzystywania koagulantów żelazowych, bądź z powodu korozji stalowych </w:t>
      </w:r>
      <w:r>
        <w:t xml:space="preserve">  </w:t>
      </w:r>
      <w:r w:rsidRPr="00510A8C">
        <w:t>i żeliwnych rur wodociągowych</w:t>
      </w:r>
      <w:r w:rsidR="00A552BD">
        <w:t>.</w:t>
      </w:r>
      <w:r w:rsidRPr="00510A8C">
        <w:t xml:space="preserve"> Obecność żelaza może skutkować powstawaniem osadów w sieci dystrybucyjnej, nawet przy bardzo niskim stężeniu. Jon żelazawy w kontakcie z powietrzem utlenia się do żelazowego i wówczas woda przybiera czerwono-brązowe zabarwienie. Zawartości żelaza towarzyszy także wzrost „bakterii żelazowych”, które uzyskują energię z utleniania jonu żelazawego do żelazowego, tworząc jednocześnie maziste osady pokrywające przewody wodociągowe</w:t>
      </w:r>
      <w:r>
        <w:t xml:space="preserve">. </w:t>
      </w:r>
      <w:r w:rsidR="00A552BD">
        <w:t>P</w:t>
      </w:r>
      <w:r>
        <w:t>odwyższona zawartość żelaza może przyczyniać się do wyczuwalnego niepożądanego smaku wody i napojów.</w:t>
      </w:r>
    </w:p>
    <w:p w:rsidR="003673B7" w:rsidRDefault="003673B7" w:rsidP="003673B7">
      <w:pPr>
        <w:spacing w:line="360" w:lineRule="auto"/>
        <w:jc w:val="both"/>
        <w:rPr>
          <w:b/>
          <w:bCs/>
        </w:rPr>
      </w:pPr>
      <w:r w:rsidRPr="00D42950">
        <w:rPr>
          <w:b/>
          <w:bCs/>
        </w:rPr>
        <w:t xml:space="preserve">Na podstawie uzyskanych </w:t>
      </w:r>
      <w:r>
        <w:rPr>
          <w:b/>
          <w:bCs/>
        </w:rPr>
        <w:t>sprawozdań</w:t>
      </w:r>
      <w:r w:rsidRPr="00D42950">
        <w:rPr>
          <w:b/>
          <w:bCs/>
        </w:rPr>
        <w:t xml:space="preserve"> z badań PPIS w Częstochowie </w:t>
      </w:r>
      <w:r>
        <w:rPr>
          <w:b/>
          <w:bCs/>
        </w:rPr>
        <w:t>w oparciu                            o rozporządzenie</w:t>
      </w:r>
      <w:r w:rsidRPr="00D42950">
        <w:rPr>
          <w:b/>
          <w:bCs/>
        </w:rPr>
        <w:t xml:space="preserve"> </w:t>
      </w:r>
      <w:r w:rsidRPr="00D42950">
        <w:rPr>
          <w:b/>
        </w:rPr>
        <w:t xml:space="preserve">Ministra Zdrowia z dnia </w:t>
      </w:r>
      <w:r w:rsidRPr="000E0042">
        <w:rPr>
          <w:b/>
        </w:rPr>
        <w:t>7 grudnia 2017</w:t>
      </w:r>
      <w:r>
        <w:rPr>
          <w:b/>
        </w:rPr>
        <w:t xml:space="preserve"> </w:t>
      </w:r>
      <w:r w:rsidRPr="000E0042">
        <w:rPr>
          <w:b/>
        </w:rPr>
        <w:t>r</w:t>
      </w:r>
      <w:r>
        <w:rPr>
          <w:b/>
        </w:rPr>
        <w:t>.</w:t>
      </w:r>
      <w:r w:rsidRPr="00D42950">
        <w:rPr>
          <w:b/>
        </w:rPr>
        <w:t xml:space="preserve"> </w:t>
      </w:r>
      <w:r w:rsidRPr="00D42950">
        <w:rPr>
          <w:b/>
          <w:iCs/>
        </w:rPr>
        <w:t xml:space="preserve">w sprawie jakości wody przeznaczonej do spożycia przez ludzi </w:t>
      </w:r>
      <w:r w:rsidRPr="00D42950">
        <w:rPr>
          <w:b/>
        </w:rPr>
        <w:t>(</w:t>
      </w:r>
      <w:r w:rsidRPr="000E0042">
        <w:rPr>
          <w:b/>
        </w:rPr>
        <w:t>Dz. U. z 2017 r., poz. 2294</w:t>
      </w:r>
      <w:r w:rsidRPr="00D42950">
        <w:rPr>
          <w:b/>
        </w:rPr>
        <w:t>)</w:t>
      </w:r>
      <w:r>
        <w:rPr>
          <w:b/>
        </w:rPr>
        <w:t xml:space="preserve"> </w:t>
      </w:r>
      <w:r w:rsidRPr="00D42950">
        <w:rPr>
          <w:b/>
          <w:bCs/>
        </w:rPr>
        <w:t>wydał ocen</w:t>
      </w:r>
      <w:r w:rsidR="0029616F">
        <w:rPr>
          <w:b/>
          <w:bCs/>
        </w:rPr>
        <w:t>y</w:t>
      </w:r>
      <w:r>
        <w:rPr>
          <w:b/>
          <w:bCs/>
        </w:rPr>
        <w:t xml:space="preserve">                          o przydatności wody do spożycia w 2018 roku z przedmiotowych wodociągów.</w:t>
      </w:r>
    </w:p>
    <w:p w:rsidR="00CD388E" w:rsidRPr="00B317C9" w:rsidRDefault="00CD388E" w:rsidP="00CD388E">
      <w:pPr>
        <w:spacing w:line="360" w:lineRule="auto"/>
        <w:rPr>
          <w:b/>
        </w:rPr>
      </w:pPr>
    </w:p>
    <w:p w:rsidR="00CD388E" w:rsidRPr="00852CAB" w:rsidRDefault="00CD388E" w:rsidP="00CD388E">
      <w:pPr>
        <w:spacing w:line="360" w:lineRule="auto"/>
        <w:rPr>
          <w:b/>
          <w:sz w:val="28"/>
          <w:szCs w:val="28"/>
        </w:rPr>
      </w:pPr>
      <w:r w:rsidRPr="00852CAB">
        <w:rPr>
          <w:b/>
          <w:sz w:val="28"/>
          <w:szCs w:val="28"/>
          <w:u w:val="single"/>
        </w:rPr>
        <w:t>GMINA STARCZA</w:t>
      </w:r>
    </w:p>
    <w:p w:rsidR="00CD388E" w:rsidRPr="00852CAB" w:rsidRDefault="00CD388E" w:rsidP="00CD388E">
      <w:pPr>
        <w:numPr>
          <w:ilvl w:val="0"/>
          <w:numId w:val="1"/>
        </w:numPr>
        <w:tabs>
          <w:tab w:val="clear" w:pos="644"/>
          <w:tab w:val="num" w:pos="360"/>
        </w:tabs>
        <w:overflowPunct w:val="0"/>
        <w:autoSpaceDE w:val="0"/>
        <w:autoSpaceDN w:val="0"/>
        <w:adjustRightInd w:val="0"/>
        <w:spacing w:line="360" w:lineRule="auto"/>
        <w:ind w:left="777" w:hanging="357"/>
        <w:jc w:val="both"/>
        <w:rPr>
          <w:i/>
        </w:rPr>
      </w:pPr>
      <w:r w:rsidRPr="00852CAB">
        <w:rPr>
          <w:i/>
        </w:rPr>
        <w:t xml:space="preserve">Liczba ludności zaopatrywanej w wodę ok. </w:t>
      </w:r>
      <w:r w:rsidRPr="00852CAB">
        <w:rPr>
          <w:b/>
          <w:i/>
        </w:rPr>
        <w:t>2700</w:t>
      </w:r>
      <w:r w:rsidRPr="00852CAB">
        <w:rPr>
          <w:b/>
          <w:i/>
          <w:sz w:val="22"/>
          <w:szCs w:val="22"/>
        </w:rPr>
        <w:t xml:space="preserve">  </w:t>
      </w:r>
    </w:p>
    <w:p w:rsidR="00CD388E" w:rsidRPr="00852CAB" w:rsidRDefault="00CD388E" w:rsidP="00CD388E">
      <w:pPr>
        <w:numPr>
          <w:ilvl w:val="0"/>
          <w:numId w:val="1"/>
        </w:numPr>
        <w:tabs>
          <w:tab w:val="clear" w:pos="644"/>
          <w:tab w:val="num" w:pos="360"/>
        </w:tabs>
        <w:overflowPunct w:val="0"/>
        <w:autoSpaceDE w:val="0"/>
        <w:autoSpaceDN w:val="0"/>
        <w:adjustRightInd w:val="0"/>
        <w:spacing w:line="360" w:lineRule="auto"/>
        <w:ind w:left="777" w:hanging="357"/>
        <w:jc w:val="both"/>
        <w:rPr>
          <w:i/>
        </w:rPr>
      </w:pPr>
      <w:r w:rsidRPr="00852CAB">
        <w:rPr>
          <w:i/>
        </w:rPr>
        <w:t xml:space="preserve">Zaopatrzenie w wodę: </w:t>
      </w:r>
    </w:p>
    <w:p w:rsidR="00CD388E" w:rsidRPr="00852CAB" w:rsidRDefault="00CD388E" w:rsidP="00CD388E">
      <w:pPr>
        <w:overflowPunct w:val="0"/>
        <w:autoSpaceDE w:val="0"/>
        <w:autoSpaceDN w:val="0"/>
        <w:adjustRightInd w:val="0"/>
        <w:spacing w:line="360" w:lineRule="auto"/>
        <w:ind w:left="777" w:hanging="351"/>
        <w:jc w:val="both"/>
        <w:rPr>
          <w:i/>
        </w:rPr>
      </w:pPr>
      <w:r w:rsidRPr="00852CAB">
        <w:rPr>
          <w:i/>
        </w:rPr>
        <w:t xml:space="preserve">- woda dystrybuowana przez Gminę Starcza (wodociąg Starcza – śr. </w:t>
      </w:r>
      <w:r w:rsidRPr="00852CAB">
        <w:rPr>
          <w:b/>
          <w:i/>
        </w:rPr>
        <w:t xml:space="preserve">99 </w:t>
      </w:r>
      <w:r w:rsidRPr="00852CAB">
        <w:rPr>
          <w:i/>
        </w:rPr>
        <w:t xml:space="preserve"> m</w:t>
      </w:r>
      <w:r w:rsidRPr="00852CAB">
        <w:rPr>
          <w:i/>
          <w:vertAlign w:val="superscript"/>
        </w:rPr>
        <w:t>3</w:t>
      </w:r>
      <w:r w:rsidRPr="00852CAB">
        <w:rPr>
          <w:i/>
        </w:rPr>
        <w:t xml:space="preserve">/dobę, wodociąg Klepaczka - śr. </w:t>
      </w:r>
      <w:r w:rsidRPr="00852CAB">
        <w:rPr>
          <w:b/>
          <w:i/>
        </w:rPr>
        <w:t>180</w:t>
      </w:r>
      <w:r w:rsidRPr="00852CAB">
        <w:rPr>
          <w:i/>
        </w:rPr>
        <w:t xml:space="preserve"> m</w:t>
      </w:r>
      <w:r w:rsidRPr="00852CAB">
        <w:rPr>
          <w:i/>
          <w:vertAlign w:val="superscript"/>
        </w:rPr>
        <w:t>3</w:t>
      </w:r>
      <w:r w:rsidRPr="00852CAB">
        <w:rPr>
          <w:i/>
        </w:rPr>
        <w:t>/dobę).</w:t>
      </w:r>
    </w:p>
    <w:p w:rsidR="00CD388E" w:rsidRPr="00852CAB" w:rsidRDefault="00CD388E" w:rsidP="00CD388E">
      <w:pPr>
        <w:spacing w:line="360" w:lineRule="auto"/>
        <w:jc w:val="both"/>
      </w:pPr>
    </w:p>
    <w:p w:rsidR="00CD388E" w:rsidRPr="00852CAB" w:rsidRDefault="00CD388E" w:rsidP="00CD388E">
      <w:pPr>
        <w:spacing w:line="360" w:lineRule="auto"/>
        <w:jc w:val="both"/>
      </w:pPr>
      <w:r w:rsidRPr="00852CAB">
        <w:t xml:space="preserve">Wodociąg Starcza zaopatrywał w wodę ok. </w:t>
      </w:r>
      <w:r w:rsidRPr="00780503">
        <w:rPr>
          <w:b/>
        </w:rPr>
        <w:t>1</w:t>
      </w:r>
      <w:r w:rsidR="008D7FF6">
        <w:rPr>
          <w:b/>
        </w:rPr>
        <w:t>200</w:t>
      </w:r>
      <w:r w:rsidRPr="00852CAB">
        <w:t xml:space="preserve"> osób, wodociąg Klepaczka   ok.  </w:t>
      </w:r>
      <w:r w:rsidRPr="00780503">
        <w:rPr>
          <w:b/>
        </w:rPr>
        <w:t>15</w:t>
      </w:r>
      <w:r w:rsidR="008D7FF6">
        <w:rPr>
          <w:b/>
        </w:rPr>
        <w:t>00</w:t>
      </w:r>
      <w:r w:rsidRPr="00852CAB">
        <w:t xml:space="preserve"> osób.   Ze względu na jakość wody surowej prowadzone były na ujęciach</w:t>
      </w:r>
      <w:r w:rsidR="003673B7">
        <w:t xml:space="preserve"> stałe</w:t>
      </w:r>
      <w:r w:rsidRPr="00852CAB">
        <w:t xml:space="preserve"> procesy uzdatniania poprzez odżelazianie i </w:t>
      </w:r>
      <w:proofErr w:type="spellStart"/>
      <w:r w:rsidRPr="00852CAB">
        <w:t>odmanganianie</w:t>
      </w:r>
      <w:proofErr w:type="spellEnd"/>
      <w:r w:rsidR="003673B7">
        <w:t xml:space="preserve"> oraz okresowe dezynfekcje przy pomocy roztworu podchlorynu sodu lub lamp UV</w:t>
      </w:r>
      <w:r w:rsidRPr="00852CAB">
        <w:t>.</w:t>
      </w:r>
    </w:p>
    <w:p w:rsidR="008D7FF6" w:rsidRDefault="008D7FF6" w:rsidP="000F6AFB">
      <w:pPr>
        <w:spacing w:line="360" w:lineRule="auto"/>
        <w:jc w:val="both"/>
      </w:pPr>
      <w:r w:rsidRPr="008D7FF6">
        <w:t xml:space="preserve">W ramach prowadzonego monitoringu jakości wody przeznaczonej do spożycia z 7 stałych punktów poboru wody ogółem zostało pobranych do badań laboratoryjnych </w:t>
      </w:r>
      <w:r w:rsidRPr="003673B7">
        <w:rPr>
          <w:b/>
        </w:rPr>
        <w:t>11</w:t>
      </w:r>
      <w:r w:rsidRPr="008D7FF6">
        <w:t xml:space="preserve"> próbek wody w</w:t>
      </w:r>
      <w:r w:rsidR="006570A0">
        <w:t> </w:t>
      </w:r>
      <w:r w:rsidRPr="008D7FF6">
        <w:t>zakresie parametrów mikrobiologicznych i fizykochemicznych.</w:t>
      </w:r>
    </w:p>
    <w:p w:rsidR="00175BF7" w:rsidRDefault="00CD388E" w:rsidP="00175BF7">
      <w:pPr>
        <w:spacing w:line="360" w:lineRule="auto"/>
        <w:jc w:val="both"/>
        <w:rPr>
          <w:i/>
        </w:rPr>
      </w:pPr>
      <w:r w:rsidRPr="00852CAB">
        <w:t xml:space="preserve">W wodociągu Starcza </w:t>
      </w:r>
      <w:r w:rsidR="00E862CB">
        <w:t xml:space="preserve">w </w:t>
      </w:r>
      <w:r w:rsidR="00B94F37">
        <w:t>trzech</w:t>
      </w:r>
      <w:r w:rsidR="00E862CB">
        <w:t xml:space="preserve"> </w:t>
      </w:r>
      <w:r w:rsidRPr="00852CAB">
        <w:t xml:space="preserve">próbkach badanej wody stwierdzono przekroczenie parametru </w:t>
      </w:r>
      <w:r>
        <w:t xml:space="preserve"> fizykochemicznego – mętność</w:t>
      </w:r>
      <w:r w:rsidR="00B94F37">
        <w:t xml:space="preserve"> oraz w jednej z nich dodatkowo nieakceptowalny zapach wody</w:t>
      </w:r>
      <w:r w:rsidRPr="00852CAB">
        <w:t xml:space="preserve">. Po przeprowadzonych zabiegach płukania </w:t>
      </w:r>
      <w:r w:rsidR="00B94F37">
        <w:t xml:space="preserve">urządzeń uzdatniających i </w:t>
      </w:r>
      <w:r w:rsidRPr="00852CAB">
        <w:t>sieci wodociągowej jakość wody była zgodna z wymaganiami</w:t>
      </w:r>
      <w:r w:rsidR="00B94F37">
        <w:t>, co zostało potwierdzone wynikami z badań.</w:t>
      </w:r>
      <w:r w:rsidR="00175BF7" w:rsidRPr="00175BF7">
        <w:rPr>
          <w:i/>
        </w:rPr>
        <w:t xml:space="preserve"> </w:t>
      </w:r>
    </w:p>
    <w:p w:rsidR="00175BF7" w:rsidRDefault="00175BF7" w:rsidP="00175BF7">
      <w:pPr>
        <w:spacing w:line="360" w:lineRule="auto"/>
        <w:jc w:val="both"/>
      </w:pPr>
      <w:r w:rsidRPr="00510A8C">
        <w:rPr>
          <w:i/>
        </w:rPr>
        <w:t>Mętność</w:t>
      </w:r>
      <w:r>
        <w:t xml:space="preserve"> - w</w:t>
      </w:r>
      <w:r w:rsidRPr="00510A8C">
        <w:t xml:space="preserve"> wodzie do spożycia wywołana jest drobnymi cząsteczkami stałymi, które mogą znajdować się w wodzie na skutek nieodpowiedniego uzdatniania lub z powodu unoszenia się </w:t>
      </w:r>
      <w:r w:rsidRPr="00510A8C">
        <w:lastRenderedPageBreak/>
        <w:t>cząstek pochodzących z osadów w sieci wodociągowej. Woda o wysokiej mętności może chronić mikroorganizmy przed działaniem dezynfekcyjnym oraz może pobudzać wzrost bakterii. Dlatego zaleca się, aby mętność wody była utrzymywana na najniższym poziomie ze</w:t>
      </w:r>
      <w:r w:rsidR="00E36312">
        <w:t> </w:t>
      </w:r>
      <w:r w:rsidRPr="00510A8C">
        <w:t>względu na jej znaczenie dla jej jakości pod względem mikrobiologicznym.</w:t>
      </w:r>
    </w:p>
    <w:p w:rsidR="00175BF7" w:rsidRDefault="00175BF7" w:rsidP="00175BF7">
      <w:pPr>
        <w:spacing w:line="360" w:lineRule="auto"/>
        <w:jc w:val="both"/>
      </w:pPr>
      <w:r w:rsidRPr="00DD3B06">
        <w:rPr>
          <w:i/>
        </w:rPr>
        <w:t xml:space="preserve">Zapach </w:t>
      </w:r>
      <w:r>
        <w:t>-</w:t>
      </w:r>
      <w:r w:rsidRPr="00DD3B06">
        <w:rPr>
          <w:color w:val="000000"/>
        </w:rPr>
        <w:t xml:space="preserve"> </w:t>
      </w:r>
      <w:r>
        <w:rPr>
          <w:color w:val="000000"/>
        </w:rPr>
        <w:t>t</w:t>
      </w:r>
      <w:r w:rsidRPr="00B86FA0">
        <w:rPr>
          <w:color w:val="000000"/>
        </w:rPr>
        <w:t>o parametr organoleptyczn</w:t>
      </w:r>
      <w:r>
        <w:rPr>
          <w:color w:val="000000"/>
        </w:rPr>
        <w:t>y</w:t>
      </w:r>
      <w:r w:rsidRPr="00B86FA0">
        <w:rPr>
          <w:color w:val="000000"/>
        </w:rPr>
        <w:t xml:space="preserve">. </w:t>
      </w:r>
      <w:r>
        <w:rPr>
          <w:color w:val="000000"/>
        </w:rPr>
        <w:t xml:space="preserve">Smak i </w:t>
      </w:r>
      <w:r w:rsidRPr="00B86FA0">
        <w:rPr>
          <w:color w:val="000000"/>
        </w:rPr>
        <w:t>zapach nadają wodzie rozpuszczone w niej związki nieorganiczne tj. kwasy, sole, gazy lub organiczne – najczęściej produkty metabolizmu organizmów żywych w wodzie w warunkach naturalnych. Mogą być również ubocznym skutkiem uzdatniania wody (np. chlorowania), a także po</w:t>
      </w:r>
      <w:r>
        <w:rPr>
          <w:color w:val="000000"/>
        </w:rPr>
        <w:t>w</w:t>
      </w:r>
      <w:r w:rsidRPr="00B86FA0">
        <w:rPr>
          <w:color w:val="000000"/>
        </w:rPr>
        <w:t>stawać w trakcie magazynowania i</w:t>
      </w:r>
      <w:r w:rsidR="009D277C">
        <w:rPr>
          <w:color w:val="000000"/>
        </w:rPr>
        <w:t> </w:t>
      </w:r>
      <w:r w:rsidRPr="00B86FA0">
        <w:rPr>
          <w:color w:val="000000"/>
        </w:rPr>
        <w:t>dystrybucji wody. Nietypowy zapach mo</w:t>
      </w:r>
      <w:r>
        <w:rPr>
          <w:color w:val="000000"/>
        </w:rPr>
        <w:t>że</w:t>
      </w:r>
      <w:r w:rsidRPr="00B86FA0">
        <w:rPr>
          <w:color w:val="000000"/>
        </w:rPr>
        <w:t xml:space="preserve"> być wskaźnikiem obecności potencjalnych szkodliwych substancji.</w:t>
      </w:r>
    </w:p>
    <w:p w:rsidR="00B735B9" w:rsidRDefault="00CD388E" w:rsidP="000F6AFB">
      <w:pPr>
        <w:spacing w:line="360" w:lineRule="auto"/>
        <w:jc w:val="both"/>
      </w:pPr>
      <w:r w:rsidRPr="00852CAB">
        <w:t>W wodoc</w:t>
      </w:r>
      <w:r>
        <w:t>iągu Klepaczka</w:t>
      </w:r>
      <w:r w:rsidRPr="00852CAB">
        <w:t xml:space="preserve"> stwierdzono w prób</w:t>
      </w:r>
      <w:r w:rsidR="00B94F37">
        <w:t>ce</w:t>
      </w:r>
      <w:r w:rsidRPr="00852CAB">
        <w:t xml:space="preserve"> wody</w:t>
      </w:r>
      <w:r w:rsidR="00B94F37">
        <w:t xml:space="preserve"> pobranej ze stacji uzdatniania</w:t>
      </w:r>
      <w:r w:rsidRPr="00852CAB">
        <w:t xml:space="preserve"> bakterie grupy </w:t>
      </w:r>
      <w:r>
        <w:t>c</w:t>
      </w:r>
      <w:r w:rsidRPr="00852CAB">
        <w:t>oli</w:t>
      </w:r>
      <w:r w:rsidR="00B94F37">
        <w:t xml:space="preserve"> w ilości 1 </w:t>
      </w:r>
      <w:proofErr w:type="spellStart"/>
      <w:r w:rsidR="00B94F37">
        <w:t>jtk</w:t>
      </w:r>
      <w:proofErr w:type="spellEnd"/>
      <w:r w:rsidR="00B94F37">
        <w:t xml:space="preserve"> (norma – 0</w:t>
      </w:r>
      <w:r w:rsidR="00E01D49">
        <w:t xml:space="preserve"> </w:t>
      </w:r>
      <w:proofErr w:type="spellStart"/>
      <w:r w:rsidR="00B94F37">
        <w:t>jtk</w:t>
      </w:r>
      <w:proofErr w:type="spellEnd"/>
      <w:r w:rsidR="00B94F37">
        <w:t>)</w:t>
      </w:r>
      <w:r w:rsidRPr="00852CAB">
        <w:t xml:space="preserve">. </w:t>
      </w:r>
      <w:r>
        <w:t xml:space="preserve">Właściciel </w:t>
      </w:r>
      <w:r w:rsidR="00B94F37">
        <w:t>wodociągu natychmiast wprowadził</w:t>
      </w:r>
      <w:r>
        <w:t xml:space="preserve"> dezynfekcj</w:t>
      </w:r>
      <w:r w:rsidR="00B94F37">
        <w:t>ę wody</w:t>
      </w:r>
      <w:r>
        <w:t xml:space="preserve"> i płukanie </w:t>
      </w:r>
      <w:r w:rsidR="00B94F37">
        <w:t>urządzeń uzdatniających</w:t>
      </w:r>
      <w:r>
        <w:t>. Przeprowadzone kolejn</w:t>
      </w:r>
      <w:r w:rsidR="00B94F37">
        <w:t>e</w:t>
      </w:r>
      <w:r>
        <w:t xml:space="preserve"> badani</w:t>
      </w:r>
      <w:r w:rsidR="00B94F37">
        <w:t>e</w:t>
      </w:r>
      <w:r>
        <w:t xml:space="preserve"> wody potwierdził</w:t>
      </w:r>
      <w:r w:rsidR="00B94F37">
        <w:t>o jej</w:t>
      </w:r>
      <w:r>
        <w:t xml:space="preserve"> zgodność z wymaganiami </w:t>
      </w:r>
      <w:r w:rsidR="00B94F37">
        <w:t xml:space="preserve"> obowiązującego </w:t>
      </w:r>
      <w:r>
        <w:t>rozp</w:t>
      </w:r>
      <w:r w:rsidR="00B94F37">
        <w:t>orządzenia</w:t>
      </w:r>
      <w:r>
        <w:t>.</w:t>
      </w:r>
      <w:r w:rsidR="00B735B9" w:rsidRPr="00B735B9">
        <w:t xml:space="preserve"> </w:t>
      </w:r>
      <w:r w:rsidR="00B735B9">
        <w:t xml:space="preserve">Obecność bakterii grupy coli przy jednoczesnym wykluczeniu obecności Escherichia coli oraz </w:t>
      </w:r>
      <w:proofErr w:type="spellStart"/>
      <w:r w:rsidR="00B735B9">
        <w:t>enterokoków</w:t>
      </w:r>
      <w:proofErr w:type="spellEnd"/>
      <w:r w:rsidR="00B735B9">
        <w:t xml:space="preserve"> nie wskazuje na zanieczyszczenie kałowe wody, w związku z czym uznano, że niezgodność nie stwarza</w:t>
      </w:r>
      <w:r w:rsidR="00175BF7">
        <w:t>ła</w:t>
      </w:r>
      <w:r w:rsidR="00B735B9">
        <w:t xml:space="preserve"> potencjalnego zagrożenia dla zdrowia, a uzyskana wartość przekroczenia </w:t>
      </w:r>
      <w:proofErr w:type="spellStart"/>
      <w:r w:rsidR="00B735B9">
        <w:t>pozwala</w:t>
      </w:r>
      <w:r w:rsidR="00175BF7">
        <w:t>łą</w:t>
      </w:r>
      <w:proofErr w:type="spellEnd"/>
      <w:r w:rsidR="00B735B9">
        <w:t xml:space="preserve"> na zachowanie bezpieczeństwa zdrowotnego konsumentów. </w:t>
      </w:r>
    </w:p>
    <w:p w:rsidR="00B94F37" w:rsidRPr="00A0774C" w:rsidRDefault="00B94F37" w:rsidP="000F6AFB">
      <w:pPr>
        <w:spacing w:line="360" w:lineRule="auto"/>
        <w:jc w:val="both"/>
      </w:pPr>
      <w:r w:rsidRPr="00B94F37">
        <w:t xml:space="preserve"> </w:t>
      </w:r>
      <w:r>
        <w:t xml:space="preserve">Badania wody wykonywane były również przez właściciela wodociągów w ramach kontroli wewnętrznych, a sprawozdania przesyłane do </w:t>
      </w:r>
      <w:r w:rsidR="006471C7">
        <w:t>PPIS w Częstochowie</w:t>
      </w:r>
      <w:r>
        <w:t xml:space="preserve">. </w:t>
      </w:r>
    </w:p>
    <w:p w:rsidR="0029616F" w:rsidRDefault="0029616F" w:rsidP="0029616F">
      <w:pPr>
        <w:spacing w:line="360" w:lineRule="auto"/>
        <w:jc w:val="both"/>
        <w:rPr>
          <w:b/>
          <w:bCs/>
        </w:rPr>
      </w:pPr>
      <w:r w:rsidRPr="00D42950">
        <w:rPr>
          <w:b/>
          <w:bCs/>
        </w:rPr>
        <w:t xml:space="preserve">Na podstawie uzyskanych </w:t>
      </w:r>
      <w:r>
        <w:rPr>
          <w:b/>
          <w:bCs/>
        </w:rPr>
        <w:t>sprawozdań</w:t>
      </w:r>
      <w:r w:rsidRPr="00D42950">
        <w:rPr>
          <w:b/>
          <w:bCs/>
        </w:rPr>
        <w:t xml:space="preserve"> z badań PPIS w Częstochowie </w:t>
      </w:r>
      <w:r>
        <w:rPr>
          <w:b/>
          <w:bCs/>
        </w:rPr>
        <w:t>w oparciu                            o rozporządzenie</w:t>
      </w:r>
      <w:r w:rsidRPr="00D42950">
        <w:rPr>
          <w:b/>
          <w:bCs/>
        </w:rPr>
        <w:t xml:space="preserve"> </w:t>
      </w:r>
      <w:r w:rsidRPr="00D42950">
        <w:rPr>
          <w:b/>
        </w:rPr>
        <w:t xml:space="preserve">Ministra Zdrowia z dnia </w:t>
      </w:r>
      <w:r w:rsidRPr="000E0042">
        <w:rPr>
          <w:b/>
        </w:rPr>
        <w:t>7 grudnia 2017</w:t>
      </w:r>
      <w:r>
        <w:rPr>
          <w:b/>
        </w:rPr>
        <w:t xml:space="preserve"> </w:t>
      </w:r>
      <w:r w:rsidRPr="000E0042">
        <w:rPr>
          <w:b/>
        </w:rPr>
        <w:t>r</w:t>
      </w:r>
      <w:r>
        <w:rPr>
          <w:b/>
        </w:rPr>
        <w:t>.</w:t>
      </w:r>
      <w:r w:rsidRPr="00D42950">
        <w:rPr>
          <w:b/>
        </w:rPr>
        <w:t xml:space="preserve"> </w:t>
      </w:r>
      <w:r w:rsidRPr="00D42950">
        <w:rPr>
          <w:b/>
          <w:iCs/>
        </w:rPr>
        <w:t xml:space="preserve">w sprawie jakości wody przeznaczonej do spożycia przez ludzi </w:t>
      </w:r>
      <w:r w:rsidRPr="00D42950">
        <w:rPr>
          <w:b/>
        </w:rPr>
        <w:t>(</w:t>
      </w:r>
      <w:r w:rsidRPr="000E0042">
        <w:rPr>
          <w:b/>
        </w:rPr>
        <w:t>Dz. U. z 2017 r., poz. 2294</w:t>
      </w:r>
      <w:r w:rsidRPr="00D42950">
        <w:rPr>
          <w:b/>
        </w:rPr>
        <w:t>)</w:t>
      </w:r>
      <w:r>
        <w:rPr>
          <w:b/>
        </w:rPr>
        <w:t xml:space="preserve"> </w:t>
      </w:r>
      <w:r w:rsidRPr="00D42950">
        <w:rPr>
          <w:b/>
          <w:bCs/>
        </w:rPr>
        <w:t>wydał ocen</w:t>
      </w:r>
      <w:r>
        <w:rPr>
          <w:b/>
          <w:bCs/>
        </w:rPr>
        <w:t>y                          o przydatności wody do spożycia w 2018 roku z przedmiotowych wodociągów.</w:t>
      </w:r>
    </w:p>
    <w:p w:rsidR="00C621CC" w:rsidRDefault="00C621CC" w:rsidP="00CD388E">
      <w:pPr>
        <w:spacing w:line="360" w:lineRule="auto"/>
        <w:rPr>
          <w:b/>
          <w:sz w:val="28"/>
          <w:szCs w:val="28"/>
          <w:u w:val="single"/>
        </w:rPr>
      </w:pPr>
    </w:p>
    <w:p w:rsidR="00CD388E" w:rsidRPr="00B9433B" w:rsidRDefault="00CD388E" w:rsidP="00CD388E">
      <w:pPr>
        <w:spacing w:line="360" w:lineRule="auto"/>
        <w:rPr>
          <w:b/>
          <w:sz w:val="28"/>
          <w:szCs w:val="28"/>
          <w:u w:val="single"/>
        </w:rPr>
      </w:pPr>
      <w:r w:rsidRPr="00B9433B">
        <w:rPr>
          <w:b/>
          <w:sz w:val="28"/>
          <w:szCs w:val="28"/>
          <w:u w:val="single"/>
        </w:rPr>
        <w:t>GMINA KRUSZYNA</w:t>
      </w:r>
    </w:p>
    <w:p w:rsidR="00CD388E" w:rsidRPr="00B9433B" w:rsidRDefault="00CD388E" w:rsidP="00CD388E">
      <w:pPr>
        <w:numPr>
          <w:ilvl w:val="0"/>
          <w:numId w:val="1"/>
        </w:numPr>
        <w:tabs>
          <w:tab w:val="clear" w:pos="644"/>
          <w:tab w:val="num" w:pos="360"/>
        </w:tabs>
        <w:overflowPunct w:val="0"/>
        <w:autoSpaceDE w:val="0"/>
        <w:autoSpaceDN w:val="0"/>
        <w:adjustRightInd w:val="0"/>
        <w:spacing w:line="360" w:lineRule="auto"/>
        <w:ind w:left="777" w:hanging="357"/>
        <w:jc w:val="both"/>
        <w:rPr>
          <w:i/>
        </w:rPr>
      </w:pPr>
      <w:r w:rsidRPr="00B9433B">
        <w:rPr>
          <w:i/>
        </w:rPr>
        <w:t xml:space="preserve">Liczba ludności zaopatrywanej w wodę ok. </w:t>
      </w:r>
      <w:r w:rsidRPr="00771203">
        <w:rPr>
          <w:b/>
          <w:i/>
        </w:rPr>
        <w:t>47</w:t>
      </w:r>
      <w:r w:rsidR="00C621CC">
        <w:rPr>
          <w:b/>
          <w:i/>
        </w:rPr>
        <w:t>20</w:t>
      </w:r>
    </w:p>
    <w:p w:rsidR="00CD388E" w:rsidRPr="00B9433B" w:rsidRDefault="00CD388E" w:rsidP="00CD388E">
      <w:pPr>
        <w:numPr>
          <w:ilvl w:val="0"/>
          <w:numId w:val="1"/>
        </w:numPr>
        <w:tabs>
          <w:tab w:val="clear" w:pos="644"/>
          <w:tab w:val="num" w:pos="360"/>
        </w:tabs>
        <w:overflowPunct w:val="0"/>
        <w:autoSpaceDE w:val="0"/>
        <w:autoSpaceDN w:val="0"/>
        <w:adjustRightInd w:val="0"/>
        <w:spacing w:line="360" w:lineRule="auto"/>
        <w:ind w:left="777" w:hanging="357"/>
        <w:jc w:val="both"/>
        <w:rPr>
          <w:i/>
        </w:rPr>
      </w:pPr>
      <w:r w:rsidRPr="00B9433B">
        <w:rPr>
          <w:i/>
        </w:rPr>
        <w:t>Zaopatrzenie w wodę w m</w:t>
      </w:r>
      <w:r w:rsidRPr="00B9433B">
        <w:rPr>
          <w:i/>
          <w:vertAlign w:val="superscript"/>
        </w:rPr>
        <w:t>3</w:t>
      </w:r>
      <w:r w:rsidRPr="00B9433B">
        <w:rPr>
          <w:i/>
        </w:rPr>
        <w:t xml:space="preserve">/d: </w:t>
      </w:r>
    </w:p>
    <w:p w:rsidR="00CD388E" w:rsidRPr="00B9433B" w:rsidRDefault="00CD388E" w:rsidP="00CD388E">
      <w:pPr>
        <w:overflowPunct w:val="0"/>
        <w:autoSpaceDE w:val="0"/>
        <w:autoSpaceDN w:val="0"/>
        <w:adjustRightInd w:val="0"/>
        <w:spacing w:line="360" w:lineRule="auto"/>
        <w:ind w:left="777" w:hanging="493"/>
        <w:jc w:val="both"/>
        <w:rPr>
          <w:i/>
        </w:rPr>
      </w:pPr>
      <w:r w:rsidRPr="00B9433B">
        <w:rPr>
          <w:i/>
        </w:rPr>
        <w:t xml:space="preserve"> - woda dystrybuowana przez gminę Kruszyna (wodociągi: Kruszyna – śr.</w:t>
      </w:r>
      <w:r w:rsidRPr="00B9433B">
        <w:rPr>
          <w:b/>
          <w:i/>
        </w:rPr>
        <w:t xml:space="preserve"> </w:t>
      </w:r>
      <w:r w:rsidRPr="00B9433B">
        <w:rPr>
          <w:i/>
        </w:rPr>
        <w:t xml:space="preserve"> </w:t>
      </w:r>
      <w:r w:rsidR="00C621CC" w:rsidRPr="00C621CC">
        <w:rPr>
          <w:b/>
          <w:i/>
        </w:rPr>
        <w:t>289</w:t>
      </w:r>
      <w:r w:rsidR="00C621CC">
        <w:rPr>
          <w:i/>
        </w:rPr>
        <w:t xml:space="preserve"> </w:t>
      </w:r>
      <w:r w:rsidRPr="00B9433B">
        <w:rPr>
          <w:i/>
        </w:rPr>
        <w:t>m</w:t>
      </w:r>
      <w:r w:rsidRPr="00B9433B">
        <w:rPr>
          <w:i/>
          <w:vertAlign w:val="superscript"/>
        </w:rPr>
        <w:t>3</w:t>
      </w:r>
      <w:r w:rsidRPr="00B9433B">
        <w:rPr>
          <w:i/>
        </w:rPr>
        <w:t xml:space="preserve">/dobę, Lgota Mała – śr.  </w:t>
      </w:r>
      <w:r w:rsidR="00C621CC">
        <w:rPr>
          <w:b/>
          <w:i/>
        </w:rPr>
        <w:t>153</w:t>
      </w:r>
      <w:r w:rsidRPr="00B9433B">
        <w:rPr>
          <w:i/>
        </w:rPr>
        <w:t xml:space="preserve"> m</w:t>
      </w:r>
      <w:r w:rsidRPr="00B9433B">
        <w:rPr>
          <w:i/>
          <w:vertAlign w:val="superscript"/>
        </w:rPr>
        <w:t>3</w:t>
      </w:r>
      <w:r w:rsidRPr="00B9433B">
        <w:rPr>
          <w:i/>
        </w:rPr>
        <w:t>/dobę oraz studnia publiczna w Bogusławicach.</w:t>
      </w:r>
    </w:p>
    <w:p w:rsidR="00CD388E" w:rsidRPr="00B9433B" w:rsidRDefault="00CD388E" w:rsidP="00CD388E">
      <w:pPr>
        <w:spacing w:line="360" w:lineRule="auto"/>
        <w:jc w:val="both"/>
      </w:pPr>
      <w:r w:rsidRPr="00B9433B">
        <w:t xml:space="preserve"> </w:t>
      </w:r>
    </w:p>
    <w:p w:rsidR="00CD388E" w:rsidRPr="00B9433B" w:rsidRDefault="00CD388E" w:rsidP="00CD388E">
      <w:pPr>
        <w:spacing w:line="360" w:lineRule="auto"/>
        <w:jc w:val="both"/>
      </w:pPr>
      <w:r w:rsidRPr="00B9433B">
        <w:t xml:space="preserve"> Wodociąg Kruszyna zaopatrywał w wodę ok. </w:t>
      </w:r>
      <w:r w:rsidRPr="00B9433B">
        <w:rPr>
          <w:b/>
        </w:rPr>
        <w:t>4</w:t>
      </w:r>
      <w:r w:rsidR="00C621CC">
        <w:rPr>
          <w:b/>
        </w:rPr>
        <w:t>500</w:t>
      </w:r>
      <w:r w:rsidRPr="00B9433B">
        <w:rPr>
          <w:b/>
        </w:rPr>
        <w:t xml:space="preserve">  </w:t>
      </w:r>
      <w:r w:rsidRPr="00B9433B">
        <w:t xml:space="preserve">osób, wodociąg Lgota Mała ok. </w:t>
      </w:r>
      <w:r w:rsidR="00C621CC">
        <w:rPr>
          <w:b/>
        </w:rPr>
        <w:t>200</w:t>
      </w:r>
      <w:r w:rsidRPr="00B9433B">
        <w:rPr>
          <w:b/>
        </w:rPr>
        <w:t xml:space="preserve"> </w:t>
      </w:r>
      <w:r w:rsidRPr="00B9433B">
        <w:t xml:space="preserve"> osób. Studnia publiczna w Bogusławicach stanowiła źródło poboru wody przeznaczonej do spożycia dla okolicznych mieszkańców (ok. 20 osób). Natomiast mieszkańcy miejscowości Kijów i Łęg </w:t>
      </w:r>
      <w:r w:rsidRPr="00B9433B">
        <w:lastRenderedPageBreak/>
        <w:t xml:space="preserve">zaopatrywani byli w wodę z wodociągu należącego do Gminy Ładzice (powiat radomszczański). Informacja o jakości wody dla tych dwóch miejscowości dostępna </w:t>
      </w:r>
      <w:r w:rsidR="0029616F">
        <w:t xml:space="preserve">                                </w:t>
      </w:r>
      <w:r w:rsidRPr="00B9433B">
        <w:t xml:space="preserve">w Urzędzie Gminy Kruszyna. </w:t>
      </w:r>
    </w:p>
    <w:p w:rsidR="00CD388E" w:rsidRDefault="00CD388E" w:rsidP="000F6AFB">
      <w:pPr>
        <w:spacing w:line="360" w:lineRule="auto"/>
        <w:jc w:val="both"/>
      </w:pPr>
      <w:r w:rsidRPr="00B9433B">
        <w:t>Wodociągi Kruszyna i Lgota Mała zasilane były z ujęć głębinowych. Z uwagi na podwyższoną zawartość azotanów w ujęciach wodociągu Kruszyna prowadzony był proces obniżenia ich zawartości w wodzie podawanej do sieci wodociągowej. Proces ten polegał na mieszaniu się wody ze studni w Kruszynie z wodą pochodzącą z ujęcia w Lgocie Małej. Mieszanie wody zachodziło w zbiornikach zlokalizowanych przy ujęciu w Kruszynie. W ramach prowadzonego monitoringu jakości wody przeznaczonej do spożycia z</w:t>
      </w:r>
      <w:r w:rsidRPr="00B9433B">
        <w:rPr>
          <w:b/>
        </w:rPr>
        <w:t xml:space="preserve"> 7</w:t>
      </w:r>
      <w:r w:rsidRPr="00B9433B">
        <w:t xml:space="preserve"> stałych punktów poboru wody ogółem zostało pobranych do badań laboratoryjnych </w:t>
      </w:r>
      <w:r w:rsidRPr="00B9433B">
        <w:rPr>
          <w:b/>
        </w:rPr>
        <w:t>1</w:t>
      </w:r>
      <w:r w:rsidR="00C621CC">
        <w:rPr>
          <w:b/>
        </w:rPr>
        <w:t>2</w:t>
      </w:r>
      <w:r w:rsidRPr="00B9433B">
        <w:t xml:space="preserve"> próbek wody zbadanych pod względem mikrobiologicznym</w:t>
      </w:r>
      <w:r w:rsidR="0029616F">
        <w:t>, organoleptycznym</w:t>
      </w:r>
      <w:r w:rsidRPr="00B9433B">
        <w:t xml:space="preserve"> i fizykochemicznym. </w:t>
      </w:r>
    </w:p>
    <w:p w:rsidR="0029616F" w:rsidRDefault="00C621CC" w:rsidP="000F6AFB">
      <w:pPr>
        <w:spacing w:line="360" w:lineRule="auto"/>
        <w:jc w:val="both"/>
      </w:pPr>
      <w:r w:rsidRPr="00C621CC">
        <w:t>W wodociągu  Kruszyna w 1 badanej próbce wody stwierdzono przekroczenie bakterii grupy coli. Po przeprowadzeniu płukania instalacji w budynku oraz odcinka sieci wodociągowej jakość wody była zgodna z wymaganiami, co zostało potwierdzone wynikami z badań</w:t>
      </w:r>
      <w:r>
        <w:t>.</w:t>
      </w:r>
      <w:r w:rsidR="0029616F" w:rsidRPr="0029616F">
        <w:t xml:space="preserve"> </w:t>
      </w:r>
      <w:r w:rsidR="00B735B9">
        <w:t xml:space="preserve">Obecność bakterii grupy  coli przy jednoczesnym wykluczeniu obecności Escherichia coli oraz </w:t>
      </w:r>
      <w:proofErr w:type="spellStart"/>
      <w:r w:rsidR="00B735B9">
        <w:t>enterokoków</w:t>
      </w:r>
      <w:proofErr w:type="spellEnd"/>
      <w:r w:rsidR="00B735B9">
        <w:t xml:space="preserve"> nie wskazuje na zanieczyszczenie kałowe wody, w związku z czym uznano, że niezgodność nie stwarza</w:t>
      </w:r>
      <w:r w:rsidR="006C6F4B">
        <w:t>ła</w:t>
      </w:r>
      <w:r w:rsidR="00B735B9">
        <w:t xml:space="preserve"> potencjalnego zagrożenia dla zdrowia, a uzyskana wartość przekroczenia </w:t>
      </w:r>
      <w:proofErr w:type="spellStart"/>
      <w:r w:rsidR="00B735B9">
        <w:t>pozwala</w:t>
      </w:r>
      <w:r w:rsidR="006C6F4B">
        <w:t>łą</w:t>
      </w:r>
      <w:proofErr w:type="spellEnd"/>
      <w:r w:rsidR="00B735B9">
        <w:t xml:space="preserve"> na zachowanie bezpieczeństwa zdrowotnego konsumentów. </w:t>
      </w:r>
    </w:p>
    <w:p w:rsidR="00C621CC" w:rsidRPr="00B9433B" w:rsidRDefault="0029616F" w:rsidP="000F6AFB">
      <w:pPr>
        <w:spacing w:line="360" w:lineRule="auto"/>
        <w:jc w:val="both"/>
      </w:pPr>
      <w:r>
        <w:t>Do tutejszej Stacji przekazywane były na bieżąco sprawozdania z badań próbek wody wykonanych w ramach kontroli wewnętrznej przez właściciela wodociągów.</w:t>
      </w:r>
    </w:p>
    <w:p w:rsidR="0029616F" w:rsidRDefault="0029616F" w:rsidP="0029616F">
      <w:pPr>
        <w:spacing w:line="360" w:lineRule="auto"/>
        <w:jc w:val="both"/>
        <w:rPr>
          <w:b/>
          <w:bCs/>
        </w:rPr>
      </w:pPr>
      <w:bookmarkStart w:id="5" w:name="_Hlk2251636"/>
      <w:r w:rsidRPr="00D42950">
        <w:rPr>
          <w:b/>
          <w:bCs/>
        </w:rPr>
        <w:t xml:space="preserve">Na podstawie uzyskanych </w:t>
      </w:r>
      <w:r>
        <w:rPr>
          <w:b/>
          <w:bCs/>
        </w:rPr>
        <w:t>sprawozdań</w:t>
      </w:r>
      <w:r w:rsidRPr="00D42950">
        <w:rPr>
          <w:b/>
          <w:bCs/>
        </w:rPr>
        <w:t xml:space="preserve"> z badań PPIS w Częstochowie </w:t>
      </w:r>
      <w:r>
        <w:rPr>
          <w:b/>
          <w:bCs/>
        </w:rPr>
        <w:t>w oparciu                            o rozporządzenie</w:t>
      </w:r>
      <w:r w:rsidRPr="00D42950">
        <w:rPr>
          <w:b/>
          <w:bCs/>
        </w:rPr>
        <w:t xml:space="preserve"> </w:t>
      </w:r>
      <w:r w:rsidRPr="00D42950">
        <w:rPr>
          <w:b/>
        </w:rPr>
        <w:t xml:space="preserve">Ministra Zdrowia z dnia </w:t>
      </w:r>
      <w:r w:rsidRPr="000E0042">
        <w:rPr>
          <w:b/>
        </w:rPr>
        <w:t>7 grudnia 2017</w:t>
      </w:r>
      <w:r>
        <w:rPr>
          <w:b/>
        </w:rPr>
        <w:t xml:space="preserve"> </w:t>
      </w:r>
      <w:r w:rsidRPr="000E0042">
        <w:rPr>
          <w:b/>
        </w:rPr>
        <w:t>r</w:t>
      </w:r>
      <w:r>
        <w:rPr>
          <w:b/>
        </w:rPr>
        <w:t>.</w:t>
      </w:r>
      <w:r w:rsidRPr="00D42950">
        <w:rPr>
          <w:b/>
        </w:rPr>
        <w:t xml:space="preserve"> </w:t>
      </w:r>
      <w:r w:rsidRPr="00D42950">
        <w:rPr>
          <w:b/>
          <w:iCs/>
        </w:rPr>
        <w:t xml:space="preserve">w sprawie jakości wody przeznaczonej do spożycia przez ludzi </w:t>
      </w:r>
      <w:r w:rsidRPr="00D42950">
        <w:rPr>
          <w:b/>
        </w:rPr>
        <w:t>(</w:t>
      </w:r>
      <w:r w:rsidRPr="000E0042">
        <w:rPr>
          <w:b/>
        </w:rPr>
        <w:t>Dz. U. z 2017 r., poz. 2294</w:t>
      </w:r>
      <w:r w:rsidRPr="00D42950">
        <w:rPr>
          <w:b/>
        </w:rPr>
        <w:t>)</w:t>
      </w:r>
      <w:r>
        <w:rPr>
          <w:b/>
        </w:rPr>
        <w:t xml:space="preserve"> </w:t>
      </w:r>
      <w:r w:rsidRPr="00D42950">
        <w:rPr>
          <w:b/>
          <w:bCs/>
        </w:rPr>
        <w:t>wydał ocen</w:t>
      </w:r>
      <w:r>
        <w:rPr>
          <w:b/>
          <w:bCs/>
        </w:rPr>
        <w:t>y                          o przydatności wody do spożycia w 2018 roku z przedmiotowych wodociągów.</w:t>
      </w:r>
    </w:p>
    <w:bookmarkEnd w:id="5"/>
    <w:p w:rsidR="00CD388E" w:rsidRPr="00B317C9" w:rsidRDefault="00CD388E" w:rsidP="00CD388E">
      <w:pPr>
        <w:spacing w:line="360" w:lineRule="auto"/>
        <w:jc w:val="center"/>
        <w:rPr>
          <w:b/>
          <w:u w:val="single"/>
        </w:rPr>
      </w:pPr>
    </w:p>
    <w:p w:rsidR="00CD388E" w:rsidRPr="0089002C" w:rsidRDefault="00CD388E" w:rsidP="00CD388E">
      <w:pPr>
        <w:spacing w:line="360" w:lineRule="auto"/>
        <w:rPr>
          <w:b/>
          <w:sz w:val="28"/>
          <w:szCs w:val="28"/>
          <w:u w:val="single"/>
        </w:rPr>
      </w:pPr>
      <w:r w:rsidRPr="00B317C9">
        <w:rPr>
          <w:b/>
          <w:sz w:val="28"/>
          <w:szCs w:val="28"/>
          <w:u w:val="single"/>
        </w:rPr>
        <w:t>GMINA KŁOMNICE</w:t>
      </w:r>
    </w:p>
    <w:p w:rsidR="00CD388E" w:rsidRPr="00B9433B" w:rsidRDefault="00CD388E" w:rsidP="00CD388E">
      <w:pPr>
        <w:numPr>
          <w:ilvl w:val="0"/>
          <w:numId w:val="1"/>
        </w:numPr>
        <w:tabs>
          <w:tab w:val="clear" w:pos="644"/>
          <w:tab w:val="num" w:pos="360"/>
        </w:tabs>
        <w:overflowPunct w:val="0"/>
        <w:autoSpaceDE w:val="0"/>
        <w:autoSpaceDN w:val="0"/>
        <w:adjustRightInd w:val="0"/>
        <w:spacing w:line="360" w:lineRule="auto"/>
        <w:ind w:left="777" w:hanging="357"/>
        <w:jc w:val="both"/>
        <w:rPr>
          <w:i/>
        </w:rPr>
      </w:pPr>
      <w:r w:rsidRPr="00B9433B">
        <w:rPr>
          <w:i/>
        </w:rPr>
        <w:t xml:space="preserve">Liczba ludności zaopatrywanej w wodę ok. </w:t>
      </w:r>
      <w:r>
        <w:rPr>
          <w:b/>
          <w:i/>
        </w:rPr>
        <w:t>13050</w:t>
      </w:r>
    </w:p>
    <w:p w:rsidR="00CD388E" w:rsidRPr="00B9433B" w:rsidRDefault="00CD388E" w:rsidP="00CD388E">
      <w:pPr>
        <w:numPr>
          <w:ilvl w:val="0"/>
          <w:numId w:val="1"/>
        </w:numPr>
        <w:tabs>
          <w:tab w:val="clear" w:pos="644"/>
          <w:tab w:val="num" w:pos="360"/>
        </w:tabs>
        <w:overflowPunct w:val="0"/>
        <w:autoSpaceDE w:val="0"/>
        <w:autoSpaceDN w:val="0"/>
        <w:adjustRightInd w:val="0"/>
        <w:spacing w:line="360" w:lineRule="auto"/>
        <w:ind w:left="777" w:hanging="357"/>
        <w:jc w:val="both"/>
        <w:rPr>
          <w:i/>
        </w:rPr>
      </w:pPr>
      <w:r w:rsidRPr="00B9433B">
        <w:rPr>
          <w:i/>
        </w:rPr>
        <w:t xml:space="preserve">Zaopatrzenie w wodę: </w:t>
      </w:r>
    </w:p>
    <w:p w:rsidR="00CD388E" w:rsidRPr="00B9433B" w:rsidRDefault="00CD388E" w:rsidP="00CD388E">
      <w:pPr>
        <w:overflowPunct w:val="0"/>
        <w:autoSpaceDE w:val="0"/>
        <w:autoSpaceDN w:val="0"/>
        <w:adjustRightInd w:val="0"/>
        <w:spacing w:line="360" w:lineRule="auto"/>
        <w:ind w:left="777" w:hanging="351"/>
        <w:jc w:val="both"/>
        <w:rPr>
          <w:i/>
        </w:rPr>
      </w:pPr>
      <w:r w:rsidRPr="00B9433B">
        <w:rPr>
          <w:i/>
        </w:rPr>
        <w:t>- woda dystrybuowana przez Gminę Kłomnice (wodociągi: Kłomnice – śr.  </w:t>
      </w:r>
      <w:r w:rsidR="0070152C">
        <w:rPr>
          <w:b/>
          <w:i/>
        </w:rPr>
        <w:t>734</w:t>
      </w:r>
      <w:r w:rsidRPr="00B9433B">
        <w:rPr>
          <w:i/>
        </w:rPr>
        <w:t xml:space="preserve"> m</w:t>
      </w:r>
      <w:r w:rsidRPr="00B9433B">
        <w:rPr>
          <w:i/>
          <w:vertAlign w:val="superscript"/>
        </w:rPr>
        <w:t>3</w:t>
      </w:r>
      <w:r w:rsidRPr="00B9433B">
        <w:rPr>
          <w:i/>
        </w:rPr>
        <w:t>/dobę</w:t>
      </w:r>
      <w:r w:rsidRPr="00B9433B">
        <w:rPr>
          <w:b/>
          <w:i/>
        </w:rPr>
        <w:t>,</w:t>
      </w:r>
      <w:r w:rsidRPr="00B9433B">
        <w:rPr>
          <w:i/>
        </w:rPr>
        <w:t xml:space="preserve"> Garnek  – śr.  </w:t>
      </w:r>
      <w:r w:rsidRPr="00740438">
        <w:rPr>
          <w:b/>
          <w:i/>
        </w:rPr>
        <w:t>462</w:t>
      </w:r>
      <w:r w:rsidRPr="00B9433B">
        <w:rPr>
          <w:i/>
        </w:rPr>
        <w:t xml:space="preserve">  m</w:t>
      </w:r>
      <w:r w:rsidRPr="00B9433B">
        <w:rPr>
          <w:i/>
          <w:vertAlign w:val="superscript"/>
        </w:rPr>
        <w:t>3</w:t>
      </w:r>
      <w:r w:rsidRPr="00B9433B">
        <w:rPr>
          <w:i/>
        </w:rPr>
        <w:t xml:space="preserve">/dobę, Witkowice – śr. </w:t>
      </w:r>
      <w:r w:rsidRPr="00B9433B">
        <w:rPr>
          <w:b/>
          <w:i/>
        </w:rPr>
        <w:t xml:space="preserve">  </w:t>
      </w:r>
      <w:r w:rsidR="0070152C">
        <w:rPr>
          <w:b/>
          <w:i/>
        </w:rPr>
        <w:t>430</w:t>
      </w:r>
      <w:r w:rsidRPr="00B9433B">
        <w:rPr>
          <w:b/>
          <w:i/>
        </w:rPr>
        <w:t xml:space="preserve"> </w:t>
      </w:r>
      <w:r w:rsidRPr="00B9433B">
        <w:rPr>
          <w:i/>
        </w:rPr>
        <w:t xml:space="preserve"> m</w:t>
      </w:r>
      <w:r w:rsidRPr="00B9433B">
        <w:rPr>
          <w:i/>
          <w:vertAlign w:val="superscript"/>
        </w:rPr>
        <w:t>3</w:t>
      </w:r>
      <w:r w:rsidRPr="00B9433B">
        <w:rPr>
          <w:i/>
        </w:rPr>
        <w:t>/dobę).</w:t>
      </w:r>
    </w:p>
    <w:p w:rsidR="00CD388E" w:rsidRPr="00B9433B" w:rsidRDefault="00CD388E" w:rsidP="00CD388E">
      <w:pPr>
        <w:spacing w:line="360" w:lineRule="auto"/>
        <w:jc w:val="both"/>
        <w:rPr>
          <w:b/>
          <w:u w:val="single"/>
        </w:rPr>
      </w:pPr>
    </w:p>
    <w:p w:rsidR="00CD388E" w:rsidRPr="00B9433B" w:rsidRDefault="00CD388E" w:rsidP="00CD388E">
      <w:pPr>
        <w:spacing w:line="360" w:lineRule="auto"/>
        <w:jc w:val="both"/>
      </w:pPr>
      <w:r w:rsidRPr="00B9433B">
        <w:t xml:space="preserve">    Wodociąg Kłomnice zaopatrywał w wodę ok</w:t>
      </w:r>
      <w:r w:rsidRPr="00B9433B">
        <w:rPr>
          <w:b/>
        </w:rPr>
        <w:t xml:space="preserve">. </w:t>
      </w:r>
      <w:r>
        <w:rPr>
          <w:b/>
        </w:rPr>
        <w:t>6970</w:t>
      </w:r>
      <w:r w:rsidRPr="00B9433B">
        <w:t xml:space="preserve"> osób, wodociąg Garnek ok. </w:t>
      </w:r>
      <w:r w:rsidRPr="00B9433B">
        <w:rPr>
          <w:b/>
        </w:rPr>
        <w:t xml:space="preserve"> 3000 </w:t>
      </w:r>
      <w:r w:rsidRPr="00B9433B">
        <w:t xml:space="preserve"> osób, wodociąg Witkowice ok.</w:t>
      </w:r>
      <w:r w:rsidRPr="00B9433B">
        <w:rPr>
          <w:b/>
        </w:rPr>
        <w:t xml:space="preserve"> 3080</w:t>
      </w:r>
      <w:r w:rsidRPr="00B9433B">
        <w:t xml:space="preserve">  osób. Wodociągi zasilane były z ujęć głębinowych. Z uwagi na </w:t>
      </w:r>
      <w:r w:rsidR="007B03B9">
        <w:t>podwyższoną</w:t>
      </w:r>
      <w:r w:rsidRPr="00B9433B">
        <w:t xml:space="preserve"> zawartość azotanów w studniach wodociągu Witkowice, na Stacji Uzdatniania </w:t>
      </w:r>
      <w:r w:rsidRPr="00B9433B">
        <w:lastRenderedPageBreak/>
        <w:t xml:space="preserve">Wody prowadzony był proces usuwania azotanów metodą wymiany jonowej, prowadzone było również stałe chlorowanie wody. W ramach prowadzonego monitoringu jakości wody przeznaczonej do spożycia z 15 stałych punktów poboru wody ogółem zostało pobranych do badań laboratoryjnych </w:t>
      </w:r>
      <w:r w:rsidR="007B03B9">
        <w:rPr>
          <w:b/>
        </w:rPr>
        <w:t>21</w:t>
      </w:r>
      <w:r w:rsidRPr="00B9433B">
        <w:t xml:space="preserve"> próbek wody</w:t>
      </w:r>
      <w:r w:rsidR="007B03B9">
        <w:t xml:space="preserve"> w</w:t>
      </w:r>
      <w:r w:rsidRPr="00B9433B">
        <w:t xml:space="preserve"> zakresie parametrów mikrobiologicznych</w:t>
      </w:r>
      <w:r w:rsidR="007B03B9">
        <w:t>, organoleptycznych</w:t>
      </w:r>
      <w:r w:rsidRPr="00B9433B">
        <w:t xml:space="preserve"> i fizykochemicznych. </w:t>
      </w:r>
    </w:p>
    <w:p w:rsidR="0070152C" w:rsidRDefault="0070152C" w:rsidP="0070152C">
      <w:pPr>
        <w:spacing w:line="360" w:lineRule="auto"/>
        <w:jc w:val="both"/>
      </w:pPr>
      <w:r>
        <w:t xml:space="preserve">W wodociągu Garnek stwierdzono w 2 próbkach nieprawidłową mętność i barwę wody oraz w jednej próbce podwyższoną zawartość żelaza. Po przeprowadzeniu płukania odcinka sieci jakość wody była zgodna z wymaganiami, co zostało potwierdzone sprawozdaniami z badań. </w:t>
      </w:r>
    </w:p>
    <w:p w:rsidR="006C6F4B" w:rsidRDefault="006C6F4B" w:rsidP="006C6F4B">
      <w:pPr>
        <w:spacing w:line="360" w:lineRule="auto"/>
        <w:jc w:val="both"/>
      </w:pPr>
      <w:r w:rsidRPr="00510A8C">
        <w:rPr>
          <w:i/>
        </w:rPr>
        <w:t>Mętność</w:t>
      </w:r>
      <w:r>
        <w:t xml:space="preserve"> - w</w:t>
      </w:r>
      <w:r w:rsidRPr="00510A8C">
        <w:t xml:space="preserve"> wodzie do spożycia wywołana jest drobnymi cząsteczkami stałymi, które mogą znajdować się w wodzie na skutek nieodpowiedniego uzdatniania lub z powodu unoszenia się cząstek pochodzących z osadów w sieci wodociągowej. Woda o wysokiej mętności może chronić mikroorganizmy przed działaniem dezynfekcyjnym oraz może pobudzać wzrost bakterii. Dlatego zaleca się, aby mętność wody była utrzymywana na najniższym poziomie ze względu na jej znaczenie dla jej jakości pod względem mikrobiologicznym.</w:t>
      </w:r>
    </w:p>
    <w:p w:rsidR="006C6F4B" w:rsidRDefault="006C6F4B" w:rsidP="006C6F4B">
      <w:pPr>
        <w:spacing w:line="360" w:lineRule="auto"/>
        <w:jc w:val="both"/>
      </w:pPr>
      <w:r w:rsidRPr="00510A8C">
        <w:rPr>
          <w:i/>
        </w:rPr>
        <w:t xml:space="preserve">Barwa </w:t>
      </w:r>
      <w:r>
        <w:t>-</w:t>
      </w:r>
      <w:r w:rsidRPr="00510A8C">
        <w:t xml:space="preserve"> zwykle spowodowana jest obecnością barwnych substancji organicznych, które są związane z frakcją humusową gleby. Barwa w znacznym stopniu zależy od zawartości żelaza i</w:t>
      </w:r>
      <w:r w:rsidR="00007D47">
        <w:t> </w:t>
      </w:r>
      <w:r w:rsidRPr="00510A8C">
        <w:t xml:space="preserve">innych metali, które są zarówno naturalnymi składnikami wody, jak i produktami korozji. </w:t>
      </w:r>
    </w:p>
    <w:p w:rsidR="006C6F4B" w:rsidRPr="00B317C9" w:rsidRDefault="006C6F4B" w:rsidP="006C6F4B">
      <w:pPr>
        <w:spacing w:line="360" w:lineRule="auto"/>
        <w:jc w:val="both"/>
      </w:pPr>
      <w:r w:rsidRPr="00510A8C">
        <w:rPr>
          <w:i/>
        </w:rPr>
        <w:t xml:space="preserve">Żelazo </w:t>
      </w:r>
      <w:r>
        <w:t>- n</w:t>
      </w:r>
      <w:r w:rsidRPr="00510A8C">
        <w:t>ależ</w:t>
      </w:r>
      <w:r>
        <w:t>y</w:t>
      </w:r>
      <w:r w:rsidRPr="00510A8C">
        <w:t xml:space="preserve"> do metali szeroko rozpowszechnionych w skorupie ziemskiej. Oprócz występowania </w:t>
      </w:r>
      <w:r>
        <w:t xml:space="preserve"> </w:t>
      </w:r>
      <w:r w:rsidRPr="00510A8C">
        <w:t xml:space="preserve">w naturalnych wodach słodkich, żelazo może znajdować się również </w:t>
      </w:r>
      <w:r>
        <w:t xml:space="preserve">                         </w:t>
      </w:r>
      <w:r w:rsidRPr="00510A8C">
        <w:t xml:space="preserve">w wodzie do picia jako efekt wykorzystywania koagulantów żelazowych, bądź z powodu korozji stalowych </w:t>
      </w:r>
      <w:r>
        <w:t xml:space="preserve">  </w:t>
      </w:r>
      <w:r w:rsidRPr="00510A8C">
        <w:t>i żeliwnych rur wodociągowych</w:t>
      </w:r>
      <w:r>
        <w:t>.</w:t>
      </w:r>
      <w:r w:rsidRPr="00510A8C">
        <w:t xml:space="preserve"> Obecność żelaza może skutkować powstawaniem osadów w sieci dystrybucyjnej, nawet przy bardzo niskim stężeniu. Jon żelazawy w kontakcie z powietrzem utlenia się do żelazowego i wówczas woda przybiera czerwono-brązowe zabarwienie. Zawartości żelaza towarzyszy także wzrost „bakterii żelazowych”, które uzyskują energię z utleniania jonu żelazawego do żelazowego, tworząc jednocześnie maziste osady pokrywające przewody wodociągowe</w:t>
      </w:r>
      <w:r>
        <w:t>. Podwyższona zawartość żelaza może przyczyniać się do wyczuwalnego niepożądanego smaku wody i napojów.</w:t>
      </w:r>
    </w:p>
    <w:p w:rsidR="00941FB7" w:rsidRDefault="006C6F4B" w:rsidP="00941FB7">
      <w:pPr>
        <w:spacing w:line="360" w:lineRule="auto"/>
        <w:jc w:val="both"/>
      </w:pPr>
      <w:r>
        <w:t xml:space="preserve">  </w:t>
      </w:r>
      <w:r w:rsidR="0070152C">
        <w:t xml:space="preserve">W wodociągu Witkowice w 5 badanych próbkach wody stwierdzono podwyższoną zawartość azotanów. Według wyjaśnień uzyskanych od Gminy przyczyną przekroczenia mogły być krótkotrwałe problemy z prowadzoną technologią uzdatniania wody na ujęciu. </w:t>
      </w:r>
      <w:r w:rsidR="007B03B9">
        <w:t>Właściciel wodociągu dokonał s</w:t>
      </w:r>
      <w:r w:rsidR="0070152C">
        <w:t>prawdz</w:t>
      </w:r>
      <w:r w:rsidR="007B03B9">
        <w:t>enia</w:t>
      </w:r>
      <w:r w:rsidR="0070152C">
        <w:t xml:space="preserve"> prowadzon</w:t>
      </w:r>
      <w:r w:rsidR="007B03B9">
        <w:t>ego</w:t>
      </w:r>
      <w:r w:rsidR="0070152C">
        <w:t xml:space="preserve"> proces</w:t>
      </w:r>
      <w:r w:rsidR="007B03B9">
        <w:t>u</w:t>
      </w:r>
      <w:r w:rsidR="0070152C">
        <w:t xml:space="preserve"> uzdatniania</w:t>
      </w:r>
      <w:r w:rsidR="007B03B9">
        <w:t xml:space="preserve">, w tym </w:t>
      </w:r>
      <w:r w:rsidR="0070152C">
        <w:t xml:space="preserve">dokonano płukania urządzeń technologicznych. Kolejne wykonane badania wody potwierdziły jej zgodność z obowiązującymi wymaganiami. </w:t>
      </w:r>
    </w:p>
    <w:p w:rsidR="00941FB7" w:rsidRPr="00941FB7" w:rsidRDefault="00941FB7" w:rsidP="00941FB7">
      <w:pPr>
        <w:tabs>
          <w:tab w:val="num" w:pos="0"/>
        </w:tabs>
        <w:spacing w:line="360" w:lineRule="auto"/>
        <w:jc w:val="both"/>
        <w:rPr>
          <w:rFonts w:cs="Tahoma"/>
        </w:rPr>
      </w:pPr>
      <w:r w:rsidRPr="00B6260D">
        <w:rPr>
          <w:i/>
        </w:rPr>
        <w:lastRenderedPageBreak/>
        <w:t>Azotany</w:t>
      </w:r>
      <w:r w:rsidRPr="00B6260D">
        <w:t xml:space="preserve"> w wodach podziemnych pochodzą z procesów mineralizacji materii organicznej lub                   z procesów nitryfikacji. Występują ze względu na łatwo rozpuszczalne minerały. Mogą pojawiać się w wodzie również ze źródeł antropogenicznych (szamba). Ich wysokie stężenia są obecne głównie</w:t>
      </w:r>
      <w:r w:rsidRPr="00B6260D">
        <w:rPr>
          <w:b/>
          <w:bCs/>
        </w:rPr>
        <w:t xml:space="preserve"> </w:t>
      </w:r>
      <w:r w:rsidRPr="00B6260D">
        <w:rPr>
          <w:bCs/>
        </w:rPr>
        <w:t>na terenach rolniczych w wyniku stosowania nawozów.</w:t>
      </w:r>
      <w:r w:rsidRPr="00B6260D">
        <w:rPr>
          <w:b/>
        </w:rPr>
        <w:t xml:space="preserve"> </w:t>
      </w:r>
      <w:r w:rsidRPr="00B6260D">
        <w:t xml:space="preserve">Mogą przenikać do głębszych warstw wodonośnych. </w:t>
      </w:r>
      <w:r w:rsidRPr="00941FB7">
        <w:rPr>
          <w:rFonts w:ascii="Roboto" w:hAnsi="Roboto" w:cs="Segoe UI"/>
        </w:rPr>
        <w:t xml:space="preserve">Dla zdrowia ludzi nadmiar azotanów może skutkować poważnym uszkodzeniem barwnika hemoglobiny, powodującym stan niedotlenienia krwi.                  Z tego powodu azotany są szczególnie groźne dla noworodków, małych dzieci oraz kobiet                w ciąży, gdyż mogą prowadzić do zaburzenia transportu tlenu w układzie krwionośnym dziecka i prowadzić do rozwoju sinicy. Zalecane dopuszczalne wartości w odniesieniu do azotanów w wodzie do picia zostały ustalone jedynie w celu zapobiegania </w:t>
      </w:r>
      <w:proofErr w:type="spellStart"/>
      <w:r w:rsidRPr="00941FB7">
        <w:rPr>
          <w:rFonts w:ascii="Roboto" w:hAnsi="Roboto" w:cs="Segoe UI"/>
        </w:rPr>
        <w:t>methemoglobinemii</w:t>
      </w:r>
      <w:proofErr w:type="spellEnd"/>
      <w:r w:rsidRPr="00941FB7">
        <w:rPr>
          <w:rFonts w:ascii="Roboto" w:hAnsi="Roboto" w:cs="Segoe UI"/>
        </w:rPr>
        <w:t xml:space="preserve"> (WHO). </w:t>
      </w:r>
    </w:p>
    <w:p w:rsidR="0070152C" w:rsidRDefault="0070152C" w:rsidP="00941FB7">
      <w:pPr>
        <w:spacing w:line="360" w:lineRule="auto"/>
        <w:jc w:val="both"/>
      </w:pPr>
      <w:r>
        <w:t xml:space="preserve">  </w:t>
      </w:r>
      <w:r w:rsidR="007B03B9">
        <w:t xml:space="preserve">Badania wody wykonywane były również przez właściciela wodociągów w ramach kontroli wewnętrznych, a sprawozdania przesyłane do tutejszej Stacji. </w:t>
      </w:r>
    </w:p>
    <w:p w:rsidR="007B03B9" w:rsidRDefault="007B03B9" w:rsidP="007B03B9">
      <w:pPr>
        <w:spacing w:line="360" w:lineRule="auto"/>
        <w:jc w:val="both"/>
        <w:rPr>
          <w:b/>
          <w:bCs/>
        </w:rPr>
      </w:pPr>
      <w:bookmarkStart w:id="6" w:name="_Hlk2251795"/>
      <w:r w:rsidRPr="00D42950">
        <w:rPr>
          <w:b/>
          <w:bCs/>
        </w:rPr>
        <w:t xml:space="preserve">Na podstawie uzyskanych </w:t>
      </w:r>
      <w:r>
        <w:rPr>
          <w:b/>
          <w:bCs/>
        </w:rPr>
        <w:t>sprawozdań</w:t>
      </w:r>
      <w:r w:rsidRPr="00D42950">
        <w:rPr>
          <w:b/>
          <w:bCs/>
        </w:rPr>
        <w:t xml:space="preserve"> z badań PPIS w Częstochowie </w:t>
      </w:r>
      <w:r>
        <w:rPr>
          <w:b/>
          <w:bCs/>
        </w:rPr>
        <w:t>w oparciu                            o rozporządzenie</w:t>
      </w:r>
      <w:r w:rsidRPr="00D42950">
        <w:rPr>
          <w:b/>
          <w:bCs/>
        </w:rPr>
        <w:t xml:space="preserve"> </w:t>
      </w:r>
      <w:r w:rsidRPr="00D42950">
        <w:rPr>
          <w:b/>
        </w:rPr>
        <w:t xml:space="preserve">Ministra Zdrowia z dnia </w:t>
      </w:r>
      <w:r w:rsidRPr="000E0042">
        <w:rPr>
          <w:b/>
        </w:rPr>
        <w:t>7 grudnia 2017</w:t>
      </w:r>
      <w:r>
        <w:rPr>
          <w:b/>
        </w:rPr>
        <w:t xml:space="preserve"> </w:t>
      </w:r>
      <w:r w:rsidRPr="000E0042">
        <w:rPr>
          <w:b/>
        </w:rPr>
        <w:t>r</w:t>
      </w:r>
      <w:r>
        <w:rPr>
          <w:b/>
        </w:rPr>
        <w:t>.</w:t>
      </w:r>
      <w:r w:rsidRPr="00D42950">
        <w:rPr>
          <w:b/>
        </w:rPr>
        <w:t xml:space="preserve"> </w:t>
      </w:r>
      <w:r w:rsidRPr="00D42950">
        <w:rPr>
          <w:b/>
          <w:iCs/>
        </w:rPr>
        <w:t xml:space="preserve">w sprawie jakości wody przeznaczonej do spożycia przez ludzi </w:t>
      </w:r>
      <w:r w:rsidRPr="00D42950">
        <w:rPr>
          <w:b/>
        </w:rPr>
        <w:t>(</w:t>
      </w:r>
      <w:r w:rsidRPr="000E0042">
        <w:rPr>
          <w:b/>
        </w:rPr>
        <w:t>Dz. U. z 2017 r., poz. 2294</w:t>
      </w:r>
      <w:r w:rsidRPr="00D42950">
        <w:rPr>
          <w:b/>
        </w:rPr>
        <w:t>)</w:t>
      </w:r>
      <w:r>
        <w:rPr>
          <w:b/>
        </w:rPr>
        <w:t xml:space="preserve"> </w:t>
      </w:r>
      <w:r w:rsidRPr="00D42950">
        <w:rPr>
          <w:b/>
          <w:bCs/>
        </w:rPr>
        <w:t>wydał ocen</w:t>
      </w:r>
      <w:r>
        <w:rPr>
          <w:b/>
          <w:bCs/>
        </w:rPr>
        <w:t>y                          o przydatności wody do spożycia w 2018 roku z przedmiotowych wodociągów.</w:t>
      </w:r>
    </w:p>
    <w:bookmarkEnd w:id="6"/>
    <w:p w:rsidR="00CD388E" w:rsidRPr="00B317C9" w:rsidRDefault="00CD388E" w:rsidP="00CD388E">
      <w:pPr>
        <w:spacing w:line="360" w:lineRule="auto"/>
        <w:jc w:val="center"/>
        <w:rPr>
          <w:b/>
          <w:sz w:val="32"/>
          <w:szCs w:val="32"/>
          <w:u w:val="single"/>
        </w:rPr>
      </w:pPr>
    </w:p>
    <w:p w:rsidR="00CD388E" w:rsidRPr="0089002C" w:rsidRDefault="00CD388E" w:rsidP="00CD388E">
      <w:pPr>
        <w:spacing w:line="360" w:lineRule="auto"/>
        <w:rPr>
          <w:b/>
          <w:sz w:val="28"/>
          <w:szCs w:val="28"/>
          <w:u w:val="single"/>
        </w:rPr>
      </w:pPr>
      <w:r w:rsidRPr="00B317C9">
        <w:rPr>
          <w:b/>
          <w:sz w:val="28"/>
          <w:szCs w:val="28"/>
          <w:u w:val="single"/>
        </w:rPr>
        <w:t>GMINA RĘDZINY</w:t>
      </w:r>
    </w:p>
    <w:p w:rsidR="00CD388E" w:rsidRPr="00773836" w:rsidRDefault="00CD388E" w:rsidP="00CD388E">
      <w:pPr>
        <w:numPr>
          <w:ilvl w:val="0"/>
          <w:numId w:val="1"/>
        </w:numPr>
        <w:tabs>
          <w:tab w:val="clear" w:pos="644"/>
          <w:tab w:val="num" w:pos="360"/>
        </w:tabs>
        <w:overflowPunct w:val="0"/>
        <w:autoSpaceDE w:val="0"/>
        <w:autoSpaceDN w:val="0"/>
        <w:adjustRightInd w:val="0"/>
        <w:spacing w:line="360" w:lineRule="auto"/>
        <w:ind w:left="777" w:hanging="357"/>
        <w:jc w:val="both"/>
        <w:rPr>
          <w:i/>
        </w:rPr>
      </w:pPr>
      <w:r w:rsidRPr="00773836">
        <w:rPr>
          <w:i/>
        </w:rPr>
        <w:t xml:space="preserve">Liczba ludności zaopatrywanej w wodę ok. </w:t>
      </w:r>
      <w:r w:rsidR="0070152C">
        <w:rPr>
          <w:b/>
          <w:i/>
        </w:rPr>
        <w:t>9970</w:t>
      </w:r>
    </w:p>
    <w:p w:rsidR="00CD388E" w:rsidRPr="00773836" w:rsidRDefault="00CD388E" w:rsidP="00CD388E">
      <w:pPr>
        <w:numPr>
          <w:ilvl w:val="0"/>
          <w:numId w:val="1"/>
        </w:numPr>
        <w:tabs>
          <w:tab w:val="clear" w:pos="644"/>
          <w:tab w:val="num" w:pos="360"/>
        </w:tabs>
        <w:overflowPunct w:val="0"/>
        <w:autoSpaceDE w:val="0"/>
        <w:autoSpaceDN w:val="0"/>
        <w:adjustRightInd w:val="0"/>
        <w:spacing w:line="360" w:lineRule="auto"/>
        <w:ind w:left="777" w:hanging="357"/>
        <w:jc w:val="both"/>
        <w:rPr>
          <w:i/>
        </w:rPr>
      </w:pPr>
      <w:r w:rsidRPr="00773836">
        <w:rPr>
          <w:i/>
        </w:rPr>
        <w:t xml:space="preserve">Zaopatrzenie w wodę: </w:t>
      </w:r>
    </w:p>
    <w:p w:rsidR="00CD388E" w:rsidRPr="00773836" w:rsidRDefault="00CD388E" w:rsidP="00CD388E">
      <w:pPr>
        <w:overflowPunct w:val="0"/>
        <w:autoSpaceDE w:val="0"/>
        <w:autoSpaceDN w:val="0"/>
        <w:adjustRightInd w:val="0"/>
        <w:spacing w:line="360" w:lineRule="auto"/>
        <w:ind w:left="420"/>
        <w:jc w:val="both"/>
        <w:rPr>
          <w:i/>
        </w:rPr>
      </w:pPr>
      <w:r w:rsidRPr="00773836">
        <w:rPr>
          <w:i/>
        </w:rPr>
        <w:t xml:space="preserve">- woda dystrybuowana przez Zakład Gospodarki Mieszkaniowej i Komunalnej Rędziny (wodociąg Rędziny Osiedle – śr. </w:t>
      </w:r>
      <w:r w:rsidRPr="00740438">
        <w:rPr>
          <w:b/>
          <w:i/>
        </w:rPr>
        <w:t>128</w:t>
      </w:r>
      <w:r w:rsidRPr="00773836">
        <w:rPr>
          <w:i/>
        </w:rPr>
        <w:t xml:space="preserve"> m</w:t>
      </w:r>
      <w:r w:rsidRPr="00773836">
        <w:rPr>
          <w:i/>
          <w:vertAlign w:val="superscript"/>
        </w:rPr>
        <w:t>3</w:t>
      </w:r>
      <w:r w:rsidRPr="00773836">
        <w:rPr>
          <w:i/>
        </w:rPr>
        <w:t>/dobę),</w:t>
      </w:r>
    </w:p>
    <w:p w:rsidR="00CD388E" w:rsidRPr="00773836" w:rsidRDefault="00CD388E" w:rsidP="00CD388E">
      <w:pPr>
        <w:overflowPunct w:val="0"/>
        <w:autoSpaceDE w:val="0"/>
        <w:autoSpaceDN w:val="0"/>
        <w:adjustRightInd w:val="0"/>
        <w:spacing w:line="360" w:lineRule="auto"/>
        <w:ind w:left="420"/>
        <w:jc w:val="both"/>
        <w:rPr>
          <w:i/>
        </w:rPr>
      </w:pPr>
      <w:r w:rsidRPr="00773836">
        <w:rPr>
          <w:i/>
        </w:rPr>
        <w:t xml:space="preserve">- woda dystrybuowana przez Przedsiębiorstwo Wodociągów i Kanalizacji Okręgu Częstochowskiego S.A. (wodociągi: Rędziny – śr. </w:t>
      </w:r>
      <w:r w:rsidR="0070152C" w:rsidRPr="0070152C">
        <w:rPr>
          <w:b/>
          <w:i/>
        </w:rPr>
        <w:t>287</w:t>
      </w:r>
      <w:r w:rsidRPr="0070152C">
        <w:rPr>
          <w:b/>
          <w:i/>
        </w:rPr>
        <w:t xml:space="preserve"> </w:t>
      </w:r>
      <w:r w:rsidRPr="00773836">
        <w:rPr>
          <w:i/>
        </w:rPr>
        <w:t xml:space="preserve"> m</w:t>
      </w:r>
      <w:r w:rsidRPr="00773836">
        <w:rPr>
          <w:i/>
          <w:vertAlign w:val="superscript"/>
        </w:rPr>
        <w:t>3</w:t>
      </w:r>
      <w:r w:rsidRPr="00773836">
        <w:rPr>
          <w:i/>
        </w:rPr>
        <w:t xml:space="preserve">/dobę, Rudniki –                            śr. </w:t>
      </w:r>
      <w:r w:rsidRPr="00773836">
        <w:rPr>
          <w:b/>
          <w:i/>
        </w:rPr>
        <w:t xml:space="preserve">269 </w:t>
      </w:r>
      <w:r w:rsidRPr="00773836">
        <w:rPr>
          <w:i/>
        </w:rPr>
        <w:t xml:space="preserve"> m</w:t>
      </w:r>
      <w:r w:rsidRPr="00773836">
        <w:rPr>
          <w:i/>
          <w:vertAlign w:val="superscript"/>
        </w:rPr>
        <w:t>3</w:t>
      </w:r>
      <w:r w:rsidRPr="00773836">
        <w:rPr>
          <w:i/>
        </w:rPr>
        <w:t>/dobę).</w:t>
      </w:r>
    </w:p>
    <w:p w:rsidR="00CD388E" w:rsidRPr="00773836" w:rsidRDefault="00CD388E" w:rsidP="00CD388E">
      <w:pPr>
        <w:spacing w:line="360" w:lineRule="auto"/>
        <w:jc w:val="both"/>
        <w:rPr>
          <w:b/>
          <w:u w:val="single"/>
        </w:rPr>
      </w:pPr>
    </w:p>
    <w:p w:rsidR="007B03B9" w:rsidRDefault="00CD388E" w:rsidP="007B03B9">
      <w:pPr>
        <w:spacing w:line="360" w:lineRule="auto"/>
        <w:jc w:val="both"/>
      </w:pPr>
      <w:r w:rsidRPr="00773836">
        <w:t xml:space="preserve">    Wodociąg Rędziny Osiedle dostarczał wodę ok. </w:t>
      </w:r>
      <w:r w:rsidRPr="00773836">
        <w:rPr>
          <w:b/>
        </w:rPr>
        <w:t>2000</w:t>
      </w:r>
      <w:r w:rsidRPr="00773836">
        <w:t xml:space="preserve"> mieszkańcom, wodociąg Rędziny  ok. </w:t>
      </w:r>
      <w:r>
        <w:rPr>
          <w:b/>
        </w:rPr>
        <w:t>3</w:t>
      </w:r>
      <w:r w:rsidR="0070152C">
        <w:rPr>
          <w:b/>
        </w:rPr>
        <w:t>1</w:t>
      </w:r>
      <w:r w:rsidRPr="00773836">
        <w:rPr>
          <w:b/>
        </w:rPr>
        <w:t>00</w:t>
      </w:r>
      <w:r w:rsidRPr="00773836">
        <w:t xml:space="preserve"> mieszkańcom, wodociąg Rudniki ok. </w:t>
      </w:r>
      <w:r>
        <w:rPr>
          <w:b/>
        </w:rPr>
        <w:t>2</w:t>
      </w:r>
      <w:r w:rsidR="0070152C">
        <w:rPr>
          <w:b/>
        </w:rPr>
        <w:t>4</w:t>
      </w:r>
      <w:r>
        <w:rPr>
          <w:b/>
        </w:rPr>
        <w:t>20</w:t>
      </w:r>
      <w:r w:rsidRPr="00773836">
        <w:t xml:space="preserve"> mieszkańcom. Ponadto ok. </w:t>
      </w:r>
      <w:r>
        <w:rPr>
          <w:b/>
        </w:rPr>
        <w:t>2</w:t>
      </w:r>
      <w:r w:rsidR="0070152C">
        <w:rPr>
          <w:b/>
        </w:rPr>
        <w:t xml:space="preserve">450 </w:t>
      </w:r>
      <w:r w:rsidRPr="00773836">
        <w:t xml:space="preserve">mieszkańców mogło być zaopatrywanych w wodę z wodociągu Wierzchowisko i Rząsawa  (w zależności od ciśnienia wody w sieci). Wodociągi zasilane były z ujęć głębinowych.  Na wodociągach Rudniki i Rędziny prowadzony był proces uzdatniania poprzez chlorowanie wody. W ramach prowadzonego monitoringu jakości wody przeznaczonej do spożycia z </w:t>
      </w:r>
      <w:r w:rsidR="0070152C" w:rsidRPr="0070152C">
        <w:t>10 stałych punktów poboru wody ogółem zostało pobranych</w:t>
      </w:r>
      <w:r w:rsidR="0070152C" w:rsidRPr="007B03B9">
        <w:rPr>
          <w:b/>
        </w:rPr>
        <w:t xml:space="preserve"> 17</w:t>
      </w:r>
      <w:r w:rsidR="0070152C" w:rsidRPr="0070152C">
        <w:t xml:space="preserve"> próbek wody do badań laboratoryjnych, w tym 15 w zakresie parametrów mikrobiologicznych, a 17 w zakresie parametrów</w:t>
      </w:r>
      <w:r w:rsidR="007B03B9">
        <w:t xml:space="preserve"> organoleptycznych i</w:t>
      </w:r>
      <w:r w:rsidR="0070152C" w:rsidRPr="0070152C">
        <w:t xml:space="preserve">  </w:t>
      </w:r>
      <w:r w:rsidR="0070152C" w:rsidRPr="0070152C">
        <w:lastRenderedPageBreak/>
        <w:t xml:space="preserve">fizykochemicznych, w których nie stwierdzono przekroczeń badanych parametrów. </w:t>
      </w:r>
      <w:r w:rsidR="007B03B9">
        <w:t xml:space="preserve"> Przedsiębiorstwa wodociągowe wykonywały badania wody w ramach kontroli wewnętrznych zgodnie z zatwierdzonym</w:t>
      </w:r>
      <w:r w:rsidR="00C6042F">
        <w:t>i</w:t>
      </w:r>
      <w:r w:rsidR="007B03B9">
        <w:t xml:space="preserve"> przez PPIS w Częstochowie harmonogram</w:t>
      </w:r>
      <w:r w:rsidR="00C6042F">
        <w:t>ami</w:t>
      </w:r>
      <w:r w:rsidR="007B03B9">
        <w:t xml:space="preserve"> poboru próbek wody do badań laboratoryjnych, a sprawozdania przekazywane były do tutejszej Stacji. </w:t>
      </w:r>
    </w:p>
    <w:p w:rsidR="00C6042F" w:rsidRDefault="00C6042F" w:rsidP="00C6042F">
      <w:pPr>
        <w:spacing w:line="360" w:lineRule="auto"/>
        <w:jc w:val="both"/>
        <w:rPr>
          <w:b/>
          <w:bCs/>
        </w:rPr>
      </w:pPr>
      <w:r w:rsidRPr="00D42950">
        <w:rPr>
          <w:b/>
          <w:bCs/>
        </w:rPr>
        <w:t xml:space="preserve">Na podstawie uzyskanych </w:t>
      </w:r>
      <w:r>
        <w:rPr>
          <w:b/>
          <w:bCs/>
        </w:rPr>
        <w:t>sprawozdań</w:t>
      </w:r>
      <w:r w:rsidRPr="00D42950">
        <w:rPr>
          <w:b/>
          <w:bCs/>
        </w:rPr>
        <w:t xml:space="preserve"> z badań PPIS w Częstochowie </w:t>
      </w:r>
      <w:r>
        <w:rPr>
          <w:b/>
          <w:bCs/>
        </w:rPr>
        <w:t>w oparciu                            o rozporządzenie</w:t>
      </w:r>
      <w:r w:rsidRPr="00D42950">
        <w:rPr>
          <w:b/>
          <w:bCs/>
        </w:rPr>
        <w:t xml:space="preserve"> </w:t>
      </w:r>
      <w:r w:rsidRPr="00D42950">
        <w:rPr>
          <w:b/>
        </w:rPr>
        <w:t xml:space="preserve">Ministra Zdrowia z dnia </w:t>
      </w:r>
      <w:r w:rsidRPr="000E0042">
        <w:rPr>
          <w:b/>
        </w:rPr>
        <w:t>7 grudnia 2017</w:t>
      </w:r>
      <w:r>
        <w:rPr>
          <w:b/>
        </w:rPr>
        <w:t xml:space="preserve"> </w:t>
      </w:r>
      <w:r w:rsidRPr="000E0042">
        <w:rPr>
          <w:b/>
        </w:rPr>
        <w:t>r</w:t>
      </w:r>
      <w:r>
        <w:rPr>
          <w:b/>
        </w:rPr>
        <w:t>.</w:t>
      </w:r>
      <w:r w:rsidRPr="00D42950">
        <w:rPr>
          <w:b/>
        </w:rPr>
        <w:t xml:space="preserve"> </w:t>
      </w:r>
      <w:r w:rsidRPr="00D42950">
        <w:rPr>
          <w:b/>
          <w:iCs/>
        </w:rPr>
        <w:t xml:space="preserve">w sprawie jakości wody przeznaczonej do spożycia przez ludzi </w:t>
      </w:r>
      <w:r w:rsidRPr="00D42950">
        <w:rPr>
          <w:b/>
        </w:rPr>
        <w:t>(</w:t>
      </w:r>
      <w:r w:rsidRPr="000E0042">
        <w:rPr>
          <w:b/>
        </w:rPr>
        <w:t>Dz. U. z 2017 r., poz. 2294</w:t>
      </w:r>
      <w:r w:rsidRPr="00D42950">
        <w:rPr>
          <w:b/>
        </w:rPr>
        <w:t>)</w:t>
      </w:r>
      <w:r>
        <w:rPr>
          <w:b/>
        </w:rPr>
        <w:t xml:space="preserve"> </w:t>
      </w:r>
      <w:r w:rsidRPr="00D42950">
        <w:rPr>
          <w:b/>
          <w:bCs/>
        </w:rPr>
        <w:t>wydał ocen</w:t>
      </w:r>
      <w:r>
        <w:rPr>
          <w:b/>
          <w:bCs/>
        </w:rPr>
        <w:t>y                          o przydatności wody do spożycia w 2018 roku z przedmiotowych wodociągów.</w:t>
      </w:r>
    </w:p>
    <w:p w:rsidR="00CD388E" w:rsidRPr="00B317C9" w:rsidRDefault="00CD388E" w:rsidP="00CD388E">
      <w:pPr>
        <w:spacing w:line="360" w:lineRule="auto"/>
        <w:jc w:val="center"/>
        <w:rPr>
          <w:b/>
          <w:sz w:val="32"/>
          <w:szCs w:val="32"/>
          <w:u w:val="single"/>
        </w:rPr>
      </w:pPr>
    </w:p>
    <w:p w:rsidR="00CD388E" w:rsidRPr="001C73D2" w:rsidRDefault="00CD388E" w:rsidP="00CD388E">
      <w:pPr>
        <w:spacing w:line="360" w:lineRule="auto"/>
        <w:rPr>
          <w:b/>
          <w:sz w:val="28"/>
          <w:szCs w:val="28"/>
          <w:u w:val="single"/>
        </w:rPr>
      </w:pPr>
      <w:r w:rsidRPr="001C73D2">
        <w:rPr>
          <w:b/>
          <w:sz w:val="28"/>
          <w:szCs w:val="28"/>
          <w:u w:val="single"/>
        </w:rPr>
        <w:t>GMINA KONOPISKA</w:t>
      </w:r>
    </w:p>
    <w:p w:rsidR="00CD388E" w:rsidRPr="001C73D2" w:rsidRDefault="00CD388E" w:rsidP="00CD388E">
      <w:pPr>
        <w:numPr>
          <w:ilvl w:val="0"/>
          <w:numId w:val="1"/>
        </w:numPr>
        <w:tabs>
          <w:tab w:val="clear" w:pos="644"/>
          <w:tab w:val="num" w:pos="360"/>
        </w:tabs>
        <w:overflowPunct w:val="0"/>
        <w:autoSpaceDE w:val="0"/>
        <w:autoSpaceDN w:val="0"/>
        <w:adjustRightInd w:val="0"/>
        <w:spacing w:line="360" w:lineRule="auto"/>
        <w:ind w:left="777" w:hanging="357"/>
        <w:jc w:val="both"/>
        <w:rPr>
          <w:b/>
          <w:i/>
        </w:rPr>
      </w:pPr>
      <w:r w:rsidRPr="001C73D2">
        <w:rPr>
          <w:i/>
        </w:rPr>
        <w:t xml:space="preserve">Liczba ludności zaopatrywanej w wodę ok. </w:t>
      </w:r>
      <w:r w:rsidR="00A70E7B" w:rsidRPr="00A70E7B">
        <w:rPr>
          <w:b/>
          <w:i/>
        </w:rPr>
        <w:t>10550</w:t>
      </w:r>
    </w:p>
    <w:p w:rsidR="00CD388E" w:rsidRPr="001C73D2" w:rsidRDefault="00CD388E" w:rsidP="00CD388E">
      <w:pPr>
        <w:numPr>
          <w:ilvl w:val="0"/>
          <w:numId w:val="1"/>
        </w:numPr>
        <w:tabs>
          <w:tab w:val="clear" w:pos="644"/>
          <w:tab w:val="num" w:pos="360"/>
        </w:tabs>
        <w:overflowPunct w:val="0"/>
        <w:autoSpaceDE w:val="0"/>
        <w:autoSpaceDN w:val="0"/>
        <w:adjustRightInd w:val="0"/>
        <w:spacing w:line="360" w:lineRule="auto"/>
        <w:ind w:left="777" w:hanging="357"/>
        <w:jc w:val="both"/>
        <w:rPr>
          <w:i/>
        </w:rPr>
      </w:pPr>
      <w:r w:rsidRPr="001C73D2">
        <w:rPr>
          <w:i/>
        </w:rPr>
        <w:t>Zaopatrzenie w wodę:</w:t>
      </w:r>
    </w:p>
    <w:p w:rsidR="00CD388E" w:rsidRPr="00E862CB" w:rsidRDefault="00CD388E" w:rsidP="00CD388E">
      <w:pPr>
        <w:overflowPunct w:val="0"/>
        <w:autoSpaceDE w:val="0"/>
        <w:autoSpaceDN w:val="0"/>
        <w:adjustRightInd w:val="0"/>
        <w:spacing w:line="360" w:lineRule="auto"/>
        <w:ind w:left="777" w:hanging="351"/>
        <w:jc w:val="both"/>
        <w:rPr>
          <w:i/>
        </w:rPr>
      </w:pPr>
      <w:r w:rsidRPr="001C73D2">
        <w:rPr>
          <w:i/>
        </w:rPr>
        <w:t>-  woda dystrybuowana przez Przedsiębiorstwo Wodociągów i Kanalizacji Okręgu Częstochowskiego S.A. (wodociągi: Konopiska-Kopalnia – śr.</w:t>
      </w:r>
      <w:r w:rsidRPr="001C73D2">
        <w:rPr>
          <w:b/>
          <w:i/>
        </w:rPr>
        <w:t xml:space="preserve"> 300</w:t>
      </w:r>
      <w:r w:rsidRPr="001C73D2">
        <w:rPr>
          <w:i/>
        </w:rPr>
        <w:t xml:space="preserve"> m</w:t>
      </w:r>
      <w:r w:rsidRPr="001C73D2">
        <w:rPr>
          <w:i/>
          <w:vertAlign w:val="superscript"/>
        </w:rPr>
        <w:t>3</w:t>
      </w:r>
      <w:r w:rsidRPr="001C73D2">
        <w:rPr>
          <w:i/>
        </w:rPr>
        <w:t>/dobę, Rększowice  –  śr.</w:t>
      </w:r>
      <w:r w:rsidRPr="001C73D2">
        <w:rPr>
          <w:b/>
          <w:i/>
        </w:rPr>
        <w:t xml:space="preserve"> </w:t>
      </w:r>
      <w:r w:rsidRPr="00740438">
        <w:rPr>
          <w:b/>
          <w:i/>
        </w:rPr>
        <w:t>681</w:t>
      </w:r>
      <w:r w:rsidRPr="001C73D2">
        <w:rPr>
          <w:i/>
        </w:rPr>
        <w:t xml:space="preserve"> m</w:t>
      </w:r>
      <w:r w:rsidRPr="001C73D2">
        <w:rPr>
          <w:i/>
          <w:vertAlign w:val="superscript"/>
        </w:rPr>
        <w:t>3</w:t>
      </w:r>
      <w:r w:rsidR="00E862CB">
        <w:rPr>
          <w:i/>
        </w:rPr>
        <w:t xml:space="preserve">/dobę, natomiast z sieci wodociągowej miasta Częstochowa </w:t>
      </w:r>
      <w:r w:rsidR="00C6042F">
        <w:rPr>
          <w:i/>
        </w:rPr>
        <w:t>ilość</w:t>
      </w:r>
      <w:r w:rsidR="00E862CB">
        <w:rPr>
          <w:i/>
        </w:rPr>
        <w:t xml:space="preserve"> dostarczanej wody wyniosła </w:t>
      </w:r>
      <w:r w:rsidR="00A70E7B">
        <w:rPr>
          <w:b/>
          <w:i/>
        </w:rPr>
        <w:t>68</w:t>
      </w:r>
      <w:r w:rsidR="00E862CB" w:rsidRPr="00A70E7B">
        <w:rPr>
          <w:b/>
          <w:i/>
        </w:rPr>
        <w:t>0</w:t>
      </w:r>
      <w:r w:rsidR="00E862CB">
        <w:rPr>
          <w:i/>
        </w:rPr>
        <w:t xml:space="preserve"> m</w:t>
      </w:r>
      <w:r w:rsidR="00E862CB">
        <w:rPr>
          <w:i/>
          <w:vertAlign w:val="superscript"/>
        </w:rPr>
        <w:t xml:space="preserve">3 </w:t>
      </w:r>
      <w:r w:rsidR="00E862CB">
        <w:rPr>
          <w:i/>
        </w:rPr>
        <w:t>/d).</w:t>
      </w:r>
    </w:p>
    <w:p w:rsidR="00CD388E" w:rsidRPr="001C73D2" w:rsidRDefault="00CD388E" w:rsidP="00CD388E">
      <w:pPr>
        <w:overflowPunct w:val="0"/>
        <w:autoSpaceDE w:val="0"/>
        <w:autoSpaceDN w:val="0"/>
        <w:adjustRightInd w:val="0"/>
        <w:spacing w:line="360" w:lineRule="auto"/>
        <w:ind w:left="777" w:hanging="351"/>
        <w:jc w:val="both"/>
        <w:rPr>
          <w:i/>
        </w:rPr>
      </w:pPr>
      <w:r w:rsidRPr="001C73D2">
        <w:rPr>
          <w:i/>
        </w:rPr>
        <w:t xml:space="preserve">- woda dystrybuowana przez „Aleksandria Sp. z o.o. Spółka Komandytowa – Wodociąg Zakładowy „Aleksandria” – śr. </w:t>
      </w:r>
      <w:r w:rsidRPr="001C73D2">
        <w:rPr>
          <w:b/>
          <w:i/>
        </w:rPr>
        <w:t xml:space="preserve">198 </w:t>
      </w:r>
      <w:r w:rsidRPr="001C73D2">
        <w:rPr>
          <w:i/>
        </w:rPr>
        <w:t>m</w:t>
      </w:r>
      <w:r w:rsidRPr="001C73D2">
        <w:rPr>
          <w:i/>
          <w:vertAlign w:val="superscript"/>
        </w:rPr>
        <w:t xml:space="preserve">3 </w:t>
      </w:r>
      <w:r w:rsidRPr="001C73D2">
        <w:rPr>
          <w:i/>
        </w:rPr>
        <w:t>/d</w:t>
      </w:r>
    </w:p>
    <w:p w:rsidR="00CD388E" w:rsidRDefault="00CD388E" w:rsidP="00CD388E">
      <w:pPr>
        <w:spacing w:line="360" w:lineRule="auto"/>
        <w:jc w:val="both"/>
      </w:pPr>
      <w:r w:rsidRPr="001C73D2">
        <w:t xml:space="preserve">    Wodociąg Konopiska - Kopalnia zaopatrywał w wodę ok. </w:t>
      </w:r>
      <w:r w:rsidRPr="001C73D2">
        <w:rPr>
          <w:b/>
        </w:rPr>
        <w:t>4350</w:t>
      </w:r>
      <w:r w:rsidRPr="001C73D2">
        <w:t xml:space="preserve"> osób, a wodociąg Rększowice  ok. </w:t>
      </w:r>
      <w:r w:rsidR="00A70E7B">
        <w:rPr>
          <w:b/>
        </w:rPr>
        <w:t>5360</w:t>
      </w:r>
      <w:r w:rsidRPr="001C73D2">
        <w:rPr>
          <w:b/>
        </w:rPr>
        <w:t xml:space="preserve">  </w:t>
      </w:r>
      <w:r w:rsidRPr="001C73D2">
        <w:t>osób. Ponadto część mieszkańców Konopisk (centrum ok.</w:t>
      </w:r>
      <w:r w:rsidRPr="001C73D2">
        <w:rPr>
          <w:b/>
        </w:rPr>
        <w:t xml:space="preserve"> 3065</w:t>
      </w:r>
      <w:r w:rsidRPr="001C73D2">
        <w:t xml:space="preserve"> osób) zaopatrywana była w wodę dostarczaną ze zbiorników ,,Błeszno” w Częstochowie.  Wodociągi zasilane były z ujęć głębinowych. Ze względu na podwyższoną zawartość żelaza w studniach Rększowice i Kopalnia prowadzone były procesy uzdatniania poprzez  odżelazianie oraz dezynfekcja wody za pomocą roztworu podchlorynu sodu. </w:t>
      </w:r>
    </w:p>
    <w:p w:rsidR="00A70E7B" w:rsidRDefault="00A70E7B" w:rsidP="00CD388E">
      <w:pPr>
        <w:spacing w:line="360" w:lineRule="auto"/>
        <w:jc w:val="both"/>
      </w:pPr>
      <w:r w:rsidRPr="00A70E7B">
        <w:t>Natomiast na ujęciu zakładowym Aleksandria prowadzony był proces uzdatniania wody                   w zakresie obniżenia zawartości żelaza i manganu oraz stała dezynfekcja przy pomocy roztworu podchlorynu sodu. W ramach bieżącego nadzoru sanitarnego zostały pobrane</w:t>
      </w:r>
      <w:r w:rsidR="00A72A1D">
        <w:br/>
      </w:r>
      <w:r w:rsidRPr="00A70E7B">
        <w:t xml:space="preserve"> 3 próbki wody do badań laboratoryjnych, które nie wykazały przekroczeń badanych parametrów.</w:t>
      </w:r>
      <w:r>
        <w:t xml:space="preserve"> </w:t>
      </w:r>
      <w:r w:rsidR="00C6042F">
        <w:t>Wodociąg „Aleksandria” produkował wodę wyłącznie na potrzeby zakładu przetwórstwa mięsnego.</w:t>
      </w:r>
    </w:p>
    <w:p w:rsidR="00A70E7B" w:rsidRDefault="00CD388E" w:rsidP="00CD388E">
      <w:pPr>
        <w:spacing w:line="360" w:lineRule="auto"/>
        <w:jc w:val="both"/>
      </w:pPr>
      <w:r w:rsidRPr="001C73D2">
        <w:t xml:space="preserve">W ramach prowadzonego monitoringu jakości wody przeznaczonej do spożycia z </w:t>
      </w:r>
      <w:r w:rsidR="00A70E7B" w:rsidRPr="00A70E7B">
        <w:t xml:space="preserve">8 stałych punktów poboru wody ustalonych z przedsiębiorstwem wodociągowym zostało pobranych do badań laboratoryjnych </w:t>
      </w:r>
      <w:r w:rsidR="00A70E7B" w:rsidRPr="00C6042F">
        <w:rPr>
          <w:b/>
        </w:rPr>
        <w:t>14</w:t>
      </w:r>
      <w:r w:rsidR="00A70E7B" w:rsidRPr="00A70E7B">
        <w:t xml:space="preserve"> próbek w zakresie parametrów mikrobiologicznych </w:t>
      </w:r>
      <w:r w:rsidR="00A72A1D">
        <w:br/>
      </w:r>
      <w:r w:rsidR="00A70E7B" w:rsidRPr="00A70E7B">
        <w:t xml:space="preserve">i fizykochemicznych. W badanych próbkach wody przeznaczonej do spożycia nie stwierdzono </w:t>
      </w:r>
      <w:r w:rsidR="00A70E7B" w:rsidRPr="00A70E7B">
        <w:lastRenderedPageBreak/>
        <w:t>przekroczeń dopuszczalnych wartości badanych parametrów.</w:t>
      </w:r>
      <w:r w:rsidR="00C6042F" w:rsidRPr="00C6042F">
        <w:t xml:space="preserve"> </w:t>
      </w:r>
      <w:r w:rsidR="00C6042F">
        <w:t xml:space="preserve">Badania wody wykonywane były również przez właścicieli wodociągów w ramach kontroli wewnętrznych,    a sprawozdania przesyłane do tutejszej Stacji. </w:t>
      </w:r>
    </w:p>
    <w:p w:rsidR="00C6042F" w:rsidRDefault="00C6042F" w:rsidP="00C6042F">
      <w:pPr>
        <w:spacing w:line="360" w:lineRule="auto"/>
        <w:jc w:val="both"/>
        <w:rPr>
          <w:b/>
          <w:bCs/>
        </w:rPr>
      </w:pPr>
      <w:r w:rsidRPr="00D42950">
        <w:rPr>
          <w:b/>
          <w:bCs/>
        </w:rPr>
        <w:t xml:space="preserve">Na podstawie uzyskanych </w:t>
      </w:r>
      <w:r>
        <w:rPr>
          <w:b/>
          <w:bCs/>
        </w:rPr>
        <w:t>sprawozdań</w:t>
      </w:r>
      <w:r w:rsidRPr="00D42950">
        <w:rPr>
          <w:b/>
          <w:bCs/>
        </w:rPr>
        <w:t xml:space="preserve"> z badań PPIS w Częstochowie </w:t>
      </w:r>
      <w:r>
        <w:rPr>
          <w:b/>
          <w:bCs/>
        </w:rPr>
        <w:t>w oparciu                            o rozporządzenie</w:t>
      </w:r>
      <w:r w:rsidRPr="00D42950">
        <w:rPr>
          <w:b/>
          <w:bCs/>
        </w:rPr>
        <w:t xml:space="preserve"> </w:t>
      </w:r>
      <w:r w:rsidRPr="00D42950">
        <w:rPr>
          <w:b/>
        </w:rPr>
        <w:t xml:space="preserve">Ministra Zdrowia z dnia </w:t>
      </w:r>
      <w:r w:rsidRPr="000E0042">
        <w:rPr>
          <w:b/>
        </w:rPr>
        <w:t>7 grudnia 2017</w:t>
      </w:r>
      <w:r>
        <w:rPr>
          <w:b/>
        </w:rPr>
        <w:t xml:space="preserve"> </w:t>
      </w:r>
      <w:r w:rsidRPr="000E0042">
        <w:rPr>
          <w:b/>
        </w:rPr>
        <w:t>r</w:t>
      </w:r>
      <w:r>
        <w:rPr>
          <w:b/>
        </w:rPr>
        <w:t>.</w:t>
      </w:r>
      <w:r w:rsidRPr="00D42950">
        <w:rPr>
          <w:b/>
        </w:rPr>
        <w:t xml:space="preserve"> </w:t>
      </w:r>
      <w:r w:rsidRPr="00D42950">
        <w:rPr>
          <w:b/>
          <w:iCs/>
        </w:rPr>
        <w:t xml:space="preserve">w sprawie jakości wody przeznaczonej do spożycia przez ludzi </w:t>
      </w:r>
      <w:r w:rsidRPr="00D42950">
        <w:rPr>
          <w:b/>
        </w:rPr>
        <w:t>(</w:t>
      </w:r>
      <w:r w:rsidRPr="000E0042">
        <w:rPr>
          <w:b/>
        </w:rPr>
        <w:t>Dz. U. z 2017 r., poz. 2294</w:t>
      </w:r>
      <w:r w:rsidRPr="00D42950">
        <w:rPr>
          <w:b/>
        </w:rPr>
        <w:t>)</w:t>
      </w:r>
      <w:r>
        <w:rPr>
          <w:b/>
        </w:rPr>
        <w:t xml:space="preserve"> </w:t>
      </w:r>
      <w:r w:rsidRPr="00D42950">
        <w:rPr>
          <w:b/>
          <w:bCs/>
        </w:rPr>
        <w:t>wydał ocen</w:t>
      </w:r>
      <w:r>
        <w:rPr>
          <w:b/>
          <w:bCs/>
        </w:rPr>
        <w:t>y                          o przydatności wody do spożycia w 2018 roku z przedmiotowych wodociągów.</w:t>
      </w:r>
    </w:p>
    <w:p w:rsidR="00CD388E" w:rsidRPr="00B317C9" w:rsidRDefault="00CD388E" w:rsidP="00CD388E">
      <w:pPr>
        <w:spacing w:line="360" w:lineRule="auto"/>
        <w:jc w:val="both"/>
      </w:pPr>
    </w:p>
    <w:p w:rsidR="00CD388E" w:rsidRPr="001C73D2" w:rsidRDefault="00CD388E" w:rsidP="00CD388E">
      <w:pPr>
        <w:spacing w:line="360" w:lineRule="auto"/>
        <w:rPr>
          <w:b/>
          <w:sz w:val="28"/>
          <w:szCs w:val="28"/>
          <w:u w:val="single"/>
        </w:rPr>
      </w:pPr>
      <w:r w:rsidRPr="001C73D2">
        <w:rPr>
          <w:b/>
          <w:sz w:val="28"/>
          <w:szCs w:val="28"/>
          <w:u w:val="single"/>
        </w:rPr>
        <w:t>GMINA OLSZTYN</w:t>
      </w:r>
    </w:p>
    <w:p w:rsidR="00CD388E" w:rsidRPr="001C73D2" w:rsidRDefault="00CD388E" w:rsidP="00CD388E">
      <w:pPr>
        <w:numPr>
          <w:ilvl w:val="0"/>
          <w:numId w:val="1"/>
        </w:numPr>
        <w:tabs>
          <w:tab w:val="clear" w:pos="644"/>
          <w:tab w:val="num" w:pos="360"/>
        </w:tabs>
        <w:overflowPunct w:val="0"/>
        <w:autoSpaceDE w:val="0"/>
        <w:autoSpaceDN w:val="0"/>
        <w:adjustRightInd w:val="0"/>
        <w:spacing w:line="360" w:lineRule="auto"/>
        <w:ind w:left="777" w:hanging="357"/>
        <w:jc w:val="both"/>
        <w:rPr>
          <w:i/>
        </w:rPr>
      </w:pPr>
      <w:r w:rsidRPr="001C73D2">
        <w:rPr>
          <w:i/>
        </w:rPr>
        <w:t xml:space="preserve">Liczba ludności zaopatrywanej w wodę ok. </w:t>
      </w:r>
      <w:r w:rsidRPr="001C73D2">
        <w:rPr>
          <w:b/>
          <w:i/>
        </w:rPr>
        <w:t>7</w:t>
      </w:r>
      <w:r w:rsidR="00A70E7B">
        <w:rPr>
          <w:b/>
          <w:i/>
        </w:rPr>
        <w:t>850</w:t>
      </w:r>
    </w:p>
    <w:p w:rsidR="00CD388E" w:rsidRPr="001C73D2" w:rsidRDefault="00CD388E" w:rsidP="00CD388E">
      <w:pPr>
        <w:numPr>
          <w:ilvl w:val="0"/>
          <w:numId w:val="1"/>
        </w:numPr>
        <w:tabs>
          <w:tab w:val="clear" w:pos="644"/>
          <w:tab w:val="num" w:pos="360"/>
        </w:tabs>
        <w:overflowPunct w:val="0"/>
        <w:autoSpaceDE w:val="0"/>
        <w:autoSpaceDN w:val="0"/>
        <w:adjustRightInd w:val="0"/>
        <w:spacing w:line="360" w:lineRule="auto"/>
        <w:ind w:left="777" w:hanging="357"/>
        <w:jc w:val="both"/>
        <w:rPr>
          <w:i/>
        </w:rPr>
      </w:pPr>
      <w:r w:rsidRPr="001C73D2">
        <w:rPr>
          <w:i/>
        </w:rPr>
        <w:t>Zaopatrzenie w wodę:</w:t>
      </w:r>
    </w:p>
    <w:p w:rsidR="00CD388E" w:rsidRPr="001C73D2" w:rsidRDefault="00CD388E" w:rsidP="00CD388E">
      <w:pPr>
        <w:overflowPunct w:val="0"/>
        <w:autoSpaceDE w:val="0"/>
        <w:autoSpaceDN w:val="0"/>
        <w:adjustRightInd w:val="0"/>
        <w:spacing w:line="360" w:lineRule="auto"/>
        <w:ind w:left="709" w:hanging="283"/>
        <w:jc w:val="both"/>
        <w:rPr>
          <w:i/>
        </w:rPr>
      </w:pPr>
      <w:r w:rsidRPr="001C73D2">
        <w:rPr>
          <w:i/>
        </w:rPr>
        <w:t xml:space="preserve"> - woda dystrybuowana przez Przedsiębiorstwo Wodociągów i Kanalizacji Okręgu Częstochowskiego S.A. (wodociągi: Olsztyn – śr. </w:t>
      </w:r>
      <w:r w:rsidRPr="001C73D2">
        <w:rPr>
          <w:b/>
          <w:i/>
        </w:rPr>
        <w:t>578</w:t>
      </w:r>
      <w:r w:rsidRPr="001C73D2">
        <w:rPr>
          <w:i/>
        </w:rPr>
        <w:t xml:space="preserve"> m</w:t>
      </w:r>
      <w:r w:rsidRPr="001C73D2">
        <w:rPr>
          <w:i/>
          <w:vertAlign w:val="superscript"/>
        </w:rPr>
        <w:t>3</w:t>
      </w:r>
      <w:r w:rsidRPr="001C73D2">
        <w:rPr>
          <w:i/>
        </w:rPr>
        <w:t>/dobę, Biskupice –                            śr.</w:t>
      </w:r>
      <w:r w:rsidRPr="001C73D2">
        <w:rPr>
          <w:b/>
          <w:i/>
        </w:rPr>
        <w:t xml:space="preserve"> </w:t>
      </w:r>
      <w:r w:rsidR="00A70E7B">
        <w:rPr>
          <w:b/>
          <w:i/>
        </w:rPr>
        <w:t>223</w:t>
      </w:r>
      <w:r w:rsidRPr="001C73D2">
        <w:rPr>
          <w:i/>
        </w:rPr>
        <w:t xml:space="preserve"> m</w:t>
      </w:r>
      <w:r w:rsidRPr="001C73D2">
        <w:rPr>
          <w:i/>
          <w:vertAlign w:val="superscript"/>
        </w:rPr>
        <w:t>3</w:t>
      </w:r>
      <w:r w:rsidRPr="001C73D2">
        <w:rPr>
          <w:i/>
        </w:rPr>
        <w:t xml:space="preserve">/dobę, Przymiłowice  – śr. </w:t>
      </w:r>
      <w:r w:rsidR="00350D9A" w:rsidRPr="00350D9A">
        <w:rPr>
          <w:b/>
          <w:i/>
        </w:rPr>
        <w:t>333</w:t>
      </w:r>
      <w:r w:rsidRPr="001C73D2">
        <w:rPr>
          <w:i/>
        </w:rPr>
        <w:t xml:space="preserve"> m</w:t>
      </w:r>
      <w:r w:rsidRPr="001C73D2">
        <w:rPr>
          <w:i/>
          <w:vertAlign w:val="superscript"/>
        </w:rPr>
        <w:t>3</w:t>
      </w:r>
      <w:r w:rsidRPr="001C73D2">
        <w:rPr>
          <w:i/>
        </w:rPr>
        <w:t xml:space="preserve">/dobę, Bukowno – śr. </w:t>
      </w:r>
      <w:r w:rsidR="00350D9A">
        <w:rPr>
          <w:b/>
          <w:i/>
        </w:rPr>
        <w:t>42</w:t>
      </w:r>
      <w:r w:rsidRPr="001C73D2">
        <w:rPr>
          <w:i/>
        </w:rPr>
        <w:t xml:space="preserve"> m</w:t>
      </w:r>
      <w:r w:rsidRPr="001C73D2">
        <w:rPr>
          <w:i/>
          <w:vertAlign w:val="superscript"/>
        </w:rPr>
        <w:t>3</w:t>
      </w:r>
      <w:r w:rsidRPr="001C73D2">
        <w:rPr>
          <w:i/>
        </w:rPr>
        <w:t>/dobę).</w:t>
      </w:r>
    </w:p>
    <w:p w:rsidR="00CD388E" w:rsidRPr="001C73D2" w:rsidRDefault="00CD388E" w:rsidP="00CD388E">
      <w:pPr>
        <w:overflowPunct w:val="0"/>
        <w:autoSpaceDE w:val="0"/>
        <w:autoSpaceDN w:val="0"/>
        <w:adjustRightInd w:val="0"/>
        <w:spacing w:line="360" w:lineRule="auto"/>
        <w:ind w:left="720"/>
        <w:jc w:val="both"/>
        <w:rPr>
          <w:i/>
        </w:rPr>
      </w:pPr>
      <w:r w:rsidRPr="001C73D2">
        <w:rPr>
          <w:i/>
        </w:rPr>
        <w:t xml:space="preserve">- woda dystrybuowana przez PKP S.A. Oddział Gospodarowania Nieruchomościami Katowice (wodociąg zakładowy PKP Mirów  – śr. </w:t>
      </w:r>
      <w:r w:rsidRPr="00E739CE">
        <w:rPr>
          <w:b/>
          <w:i/>
        </w:rPr>
        <w:t>3</w:t>
      </w:r>
      <w:r w:rsidRPr="001C73D2">
        <w:rPr>
          <w:i/>
        </w:rPr>
        <w:t xml:space="preserve"> m</w:t>
      </w:r>
      <w:r w:rsidRPr="001C73D2">
        <w:rPr>
          <w:i/>
          <w:vertAlign w:val="superscript"/>
        </w:rPr>
        <w:t>3</w:t>
      </w:r>
      <w:r w:rsidRPr="001C73D2">
        <w:rPr>
          <w:i/>
        </w:rPr>
        <w:t>/dobę).</w:t>
      </w:r>
    </w:p>
    <w:p w:rsidR="00CD388E" w:rsidRPr="001C73D2" w:rsidRDefault="00CD388E" w:rsidP="00CD388E">
      <w:pPr>
        <w:overflowPunct w:val="0"/>
        <w:autoSpaceDE w:val="0"/>
        <w:autoSpaceDN w:val="0"/>
        <w:adjustRightInd w:val="0"/>
        <w:spacing w:line="360" w:lineRule="auto"/>
        <w:ind w:left="777"/>
        <w:jc w:val="both"/>
        <w:rPr>
          <w:i/>
        </w:rPr>
      </w:pPr>
    </w:p>
    <w:p w:rsidR="00C6042F" w:rsidRDefault="00CD388E" w:rsidP="00C6042F">
      <w:pPr>
        <w:spacing w:line="360" w:lineRule="auto"/>
        <w:jc w:val="both"/>
      </w:pPr>
      <w:r w:rsidRPr="001C73D2">
        <w:t xml:space="preserve">   Wodociąg Olsztyn zaopatrywał w wodę ok. </w:t>
      </w:r>
      <w:r w:rsidRPr="00301A92">
        <w:rPr>
          <w:b/>
        </w:rPr>
        <w:t>4</w:t>
      </w:r>
      <w:r w:rsidR="00350D9A">
        <w:rPr>
          <w:b/>
        </w:rPr>
        <w:t>060</w:t>
      </w:r>
      <w:r w:rsidRPr="001C73D2">
        <w:t xml:space="preserve"> osób (wodociąg zasilający również zbiorniki ,,Błeszno” w Częstochowie), wodociąg Biskupice ok. </w:t>
      </w:r>
      <w:r w:rsidRPr="001C73D2">
        <w:rPr>
          <w:b/>
        </w:rPr>
        <w:t>143</w:t>
      </w:r>
      <w:r>
        <w:rPr>
          <w:b/>
        </w:rPr>
        <w:t>0</w:t>
      </w:r>
      <w:r w:rsidRPr="001C73D2">
        <w:t xml:space="preserve"> osób, wodociąg Przymiłowice ok. </w:t>
      </w:r>
      <w:r w:rsidR="00350D9A" w:rsidRPr="00350D9A">
        <w:rPr>
          <w:b/>
        </w:rPr>
        <w:t>2050</w:t>
      </w:r>
      <w:r w:rsidRPr="001C73D2">
        <w:t xml:space="preserve"> osób, wodociąg Bukowno ok. </w:t>
      </w:r>
      <w:r w:rsidRPr="001C73D2">
        <w:rPr>
          <w:b/>
        </w:rPr>
        <w:t>310</w:t>
      </w:r>
      <w:r w:rsidRPr="001C73D2">
        <w:t xml:space="preserve"> osób, a wodociąg zakładowy PKP Mirów ok. </w:t>
      </w:r>
      <w:r w:rsidRPr="00E739CE">
        <w:rPr>
          <w:b/>
        </w:rPr>
        <w:t>50</w:t>
      </w:r>
      <w:r w:rsidRPr="001C73D2">
        <w:t xml:space="preserve"> osób w miejscowości Bloki Kolejowe. Wodociągi zasilane były z ujęć głębinowych. Na stacji uzdatniania wody w Olsztynie prowadzony był proces dezynfekcji przy pomocy roztworu podchlorynu sodu. W ramach prowadzonego monitoringu jakości wody przeznaczonej do spożycia z </w:t>
      </w:r>
      <w:r w:rsidR="00350D9A" w:rsidRPr="00350D9A">
        <w:t xml:space="preserve">20 stałych punktów poboru wody ogółem zostały pobrane </w:t>
      </w:r>
      <w:r w:rsidR="00350D9A" w:rsidRPr="00C6042F">
        <w:rPr>
          <w:b/>
        </w:rPr>
        <w:t>33</w:t>
      </w:r>
      <w:r w:rsidR="00350D9A" w:rsidRPr="00350D9A">
        <w:t xml:space="preserve"> próbki do badań laboratoryjnych, z których 28 zbadano w zakresie parametrów mikrobiologicznych, natomiast 33 w zakresie parametrów</w:t>
      </w:r>
      <w:r w:rsidR="00C6042F">
        <w:t xml:space="preserve"> organoleptycznych                                     i  </w:t>
      </w:r>
      <w:r w:rsidR="00350D9A" w:rsidRPr="00350D9A">
        <w:t xml:space="preserve"> fizykochemicznych</w:t>
      </w:r>
      <w:r w:rsidRPr="001C73D2">
        <w:t xml:space="preserve">. </w:t>
      </w:r>
      <w:r w:rsidR="00350D9A" w:rsidRPr="00350D9A">
        <w:t xml:space="preserve">W badanych próbkach wody przeznaczonej do spożycia nie stwierdzono przekroczeń dopuszczalnych wartości badanych parametrów. </w:t>
      </w:r>
      <w:r w:rsidR="00C6042F">
        <w:t>Przedsiębiorstwo wodociągowe wykonywało badania wody w ramach kontroli wewnętrznych zgodnie   z zatwierdzonym przez PPIS w Częstochowie harmonogramem poboru próbek wody do badań laboratoryjnych, a</w:t>
      </w:r>
      <w:r w:rsidR="001A39B8">
        <w:t> </w:t>
      </w:r>
      <w:r w:rsidR="00C6042F">
        <w:t xml:space="preserve">sprawozdania przekazywane były do </w:t>
      </w:r>
      <w:r w:rsidR="001A39B8">
        <w:t>PPIS w Częstochowie</w:t>
      </w:r>
      <w:r w:rsidR="00C6042F">
        <w:t xml:space="preserve">. </w:t>
      </w:r>
    </w:p>
    <w:p w:rsidR="00C6042F" w:rsidRDefault="00C6042F" w:rsidP="00C6042F">
      <w:pPr>
        <w:spacing w:line="360" w:lineRule="auto"/>
        <w:jc w:val="both"/>
        <w:rPr>
          <w:b/>
          <w:bCs/>
        </w:rPr>
      </w:pPr>
      <w:bookmarkStart w:id="7" w:name="_Hlk2252399"/>
      <w:r w:rsidRPr="00D42950">
        <w:rPr>
          <w:b/>
          <w:bCs/>
        </w:rPr>
        <w:t xml:space="preserve">Na podstawie uzyskanych </w:t>
      </w:r>
      <w:r>
        <w:rPr>
          <w:b/>
          <w:bCs/>
        </w:rPr>
        <w:t>sprawozdań</w:t>
      </w:r>
      <w:r w:rsidRPr="00D42950">
        <w:rPr>
          <w:b/>
          <w:bCs/>
        </w:rPr>
        <w:t xml:space="preserve"> z badań PPIS w Częstochowie </w:t>
      </w:r>
      <w:r>
        <w:rPr>
          <w:b/>
          <w:bCs/>
        </w:rPr>
        <w:t>w oparciu                            o rozporządzenie</w:t>
      </w:r>
      <w:r w:rsidRPr="00D42950">
        <w:rPr>
          <w:b/>
          <w:bCs/>
        </w:rPr>
        <w:t xml:space="preserve"> </w:t>
      </w:r>
      <w:r w:rsidRPr="00D42950">
        <w:rPr>
          <w:b/>
        </w:rPr>
        <w:t xml:space="preserve">Ministra Zdrowia z dnia </w:t>
      </w:r>
      <w:r w:rsidRPr="000E0042">
        <w:rPr>
          <w:b/>
        </w:rPr>
        <w:t>7 grudnia 2017</w:t>
      </w:r>
      <w:r>
        <w:rPr>
          <w:b/>
        </w:rPr>
        <w:t xml:space="preserve"> </w:t>
      </w:r>
      <w:r w:rsidRPr="000E0042">
        <w:rPr>
          <w:b/>
        </w:rPr>
        <w:t>r</w:t>
      </w:r>
      <w:r>
        <w:rPr>
          <w:b/>
        </w:rPr>
        <w:t>.</w:t>
      </w:r>
      <w:r w:rsidRPr="00D42950">
        <w:rPr>
          <w:b/>
        </w:rPr>
        <w:t xml:space="preserve"> </w:t>
      </w:r>
      <w:r w:rsidRPr="00D42950">
        <w:rPr>
          <w:b/>
          <w:iCs/>
        </w:rPr>
        <w:t xml:space="preserve">w sprawie jakości wody </w:t>
      </w:r>
      <w:r w:rsidRPr="00D42950">
        <w:rPr>
          <w:b/>
          <w:iCs/>
        </w:rPr>
        <w:lastRenderedPageBreak/>
        <w:t xml:space="preserve">przeznaczonej do spożycia przez ludzi </w:t>
      </w:r>
      <w:r w:rsidRPr="00D42950">
        <w:rPr>
          <w:b/>
        </w:rPr>
        <w:t>(</w:t>
      </w:r>
      <w:r w:rsidRPr="000E0042">
        <w:rPr>
          <w:b/>
        </w:rPr>
        <w:t>Dz. U. z 2017 r., poz. 2294</w:t>
      </w:r>
      <w:r w:rsidRPr="00D42950">
        <w:rPr>
          <w:b/>
        </w:rPr>
        <w:t>)</w:t>
      </w:r>
      <w:r>
        <w:rPr>
          <w:b/>
        </w:rPr>
        <w:t xml:space="preserve"> </w:t>
      </w:r>
      <w:r w:rsidRPr="00D42950">
        <w:rPr>
          <w:b/>
          <w:bCs/>
        </w:rPr>
        <w:t>wydał ocen</w:t>
      </w:r>
      <w:r>
        <w:rPr>
          <w:b/>
          <w:bCs/>
        </w:rPr>
        <w:t>y                          o przydatności wody do spożycia w 2018 roku z przedmiotowych wodociągów.</w:t>
      </w:r>
    </w:p>
    <w:bookmarkEnd w:id="7"/>
    <w:p w:rsidR="00CD388E" w:rsidRPr="001C73D2" w:rsidRDefault="00CD388E" w:rsidP="00CD388E">
      <w:pPr>
        <w:spacing w:line="360" w:lineRule="auto"/>
        <w:rPr>
          <w:b/>
          <w:sz w:val="28"/>
          <w:szCs w:val="28"/>
          <w:u w:val="single"/>
        </w:rPr>
      </w:pPr>
    </w:p>
    <w:p w:rsidR="00CD388E" w:rsidRPr="001C73D2" w:rsidRDefault="00CD388E" w:rsidP="00CD388E">
      <w:pPr>
        <w:spacing w:line="360" w:lineRule="auto"/>
        <w:rPr>
          <w:b/>
          <w:sz w:val="28"/>
          <w:szCs w:val="28"/>
          <w:u w:val="single"/>
        </w:rPr>
      </w:pPr>
      <w:r w:rsidRPr="001C73D2">
        <w:rPr>
          <w:b/>
          <w:sz w:val="28"/>
          <w:szCs w:val="28"/>
          <w:u w:val="single"/>
        </w:rPr>
        <w:t>GMINA JANÓW</w:t>
      </w:r>
    </w:p>
    <w:p w:rsidR="00CD388E" w:rsidRPr="001C73D2" w:rsidRDefault="00CD388E" w:rsidP="00CD388E">
      <w:pPr>
        <w:numPr>
          <w:ilvl w:val="0"/>
          <w:numId w:val="1"/>
        </w:numPr>
        <w:tabs>
          <w:tab w:val="clear" w:pos="644"/>
          <w:tab w:val="num" w:pos="360"/>
        </w:tabs>
        <w:overflowPunct w:val="0"/>
        <w:autoSpaceDE w:val="0"/>
        <w:autoSpaceDN w:val="0"/>
        <w:adjustRightInd w:val="0"/>
        <w:spacing w:line="360" w:lineRule="auto"/>
        <w:ind w:left="777" w:hanging="357"/>
        <w:jc w:val="both"/>
        <w:rPr>
          <w:i/>
        </w:rPr>
      </w:pPr>
      <w:r w:rsidRPr="001C73D2">
        <w:rPr>
          <w:i/>
        </w:rPr>
        <w:t>Liczba ludności zaopatrywanej w wodę ok.</w:t>
      </w:r>
      <w:r w:rsidRPr="001C73D2">
        <w:rPr>
          <w:b/>
          <w:i/>
        </w:rPr>
        <w:t xml:space="preserve"> </w:t>
      </w:r>
      <w:r w:rsidRPr="001C73D2">
        <w:rPr>
          <w:b/>
          <w:i/>
          <w:sz w:val="22"/>
          <w:szCs w:val="22"/>
        </w:rPr>
        <w:t xml:space="preserve"> </w:t>
      </w:r>
      <w:r w:rsidR="00350D9A" w:rsidRPr="00350D9A">
        <w:rPr>
          <w:b/>
          <w:i/>
        </w:rPr>
        <w:t>5912</w:t>
      </w:r>
    </w:p>
    <w:p w:rsidR="00CD388E" w:rsidRPr="001C73D2" w:rsidRDefault="00CD388E" w:rsidP="00CD388E">
      <w:pPr>
        <w:numPr>
          <w:ilvl w:val="0"/>
          <w:numId w:val="1"/>
        </w:numPr>
        <w:tabs>
          <w:tab w:val="clear" w:pos="644"/>
          <w:tab w:val="num" w:pos="360"/>
        </w:tabs>
        <w:overflowPunct w:val="0"/>
        <w:autoSpaceDE w:val="0"/>
        <w:autoSpaceDN w:val="0"/>
        <w:adjustRightInd w:val="0"/>
        <w:spacing w:line="360" w:lineRule="auto"/>
        <w:ind w:left="777" w:hanging="357"/>
        <w:jc w:val="both"/>
        <w:rPr>
          <w:i/>
        </w:rPr>
      </w:pPr>
      <w:r w:rsidRPr="001C73D2">
        <w:rPr>
          <w:i/>
        </w:rPr>
        <w:t xml:space="preserve">Zaopatrzenie w wodę:  </w:t>
      </w:r>
    </w:p>
    <w:p w:rsidR="00CD388E" w:rsidRPr="001C73D2" w:rsidRDefault="00CD388E" w:rsidP="00CD388E">
      <w:pPr>
        <w:overflowPunct w:val="0"/>
        <w:autoSpaceDE w:val="0"/>
        <w:autoSpaceDN w:val="0"/>
        <w:adjustRightInd w:val="0"/>
        <w:spacing w:line="360" w:lineRule="auto"/>
        <w:ind w:left="420"/>
        <w:jc w:val="both"/>
        <w:rPr>
          <w:i/>
        </w:rPr>
      </w:pPr>
      <w:r w:rsidRPr="001C73D2">
        <w:rPr>
          <w:i/>
        </w:rPr>
        <w:t xml:space="preserve">- woda dystrybuowana przez Zakład Gospodarki Komunalnej Janów Sp. z o.o.  (wodociągi: Janów – śr. </w:t>
      </w:r>
      <w:r w:rsidRPr="001C73D2">
        <w:rPr>
          <w:b/>
          <w:i/>
        </w:rPr>
        <w:t>4</w:t>
      </w:r>
      <w:r w:rsidR="00350D9A">
        <w:rPr>
          <w:b/>
          <w:i/>
        </w:rPr>
        <w:t>70</w:t>
      </w:r>
      <w:r w:rsidRPr="001C73D2">
        <w:rPr>
          <w:i/>
        </w:rPr>
        <w:t xml:space="preserve"> m</w:t>
      </w:r>
      <w:r w:rsidRPr="001C73D2">
        <w:rPr>
          <w:i/>
          <w:vertAlign w:val="superscript"/>
        </w:rPr>
        <w:t>3</w:t>
      </w:r>
      <w:r w:rsidRPr="001C73D2">
        <w:rPr>
          <w:i/>
        </w:rPr>
        <w:t xml:space="preserve">/dobę, Żuraw  – śr. </w:t>
      </w:r>
      <w:r w:rsidRPr="001C73D2">
        <w:rPr>
          <w:b/>
          <w:i/>
        </w:rPr>
        <w:t>66</w:t>
      </w:r>
      <w:r w:rsidRPr="001C73D2">
        <w:rPr>
          <w:i/>
        </w:rPr>
        <w:t xml:space="preserve"> m</w:t>
      </w:r>
      <w:r w:rsidRPr="001C73D2">
        <w:rPr>
          <w:i/>
          <w:vertAlign w:val="superscript"/>
        </w:rPr>
        <w:t>3</w:t>
      </w:r>
      <w:r w:rsidRPr="001C73D2">
        <w:rPr>
          <w:i/>
        </w:rPr>
        <w:t xml:space="preserve">/dobę, Piasek – śr. </w:t>
      </w:r>
      <w:r w:rsidRPr="001C73D2">
        <w:rPr>
          <w:b/>
          <w:i/>
        </w:rPr>
        <w:t xml:space="preserve"> 34</w:t>
      </w:r>
      <w:r w:rsidRPr="001C73D2">
        <w:rPr>
          <w:i/>
        </w:rPr>
        <w:t xml:space="preserve"> m</w:t>
      </w:r>
      <w:r w:rsidRPr="001C73D2">
        <w:rPr>
          <w:i/>
          <w:vertAlign w:val="superscript"/>
        </w:rPr>
        <w:t>3</w:t>
      </w:r>
      <w:r w:rsidRPr="001C73D2">
        <w:rPr>
          <w:i/>
        </w:rPr>
        <w:t>/dobę</w:t>
      </w:r>
      <w:r w:rsidRPr="001C73D2">
        <w:rPr>
          <w:b/>
          <w:i/>
        </w:rPr>
        <w:t>,</w:t>
      </w:r>
      <w:r w:rsidRPr="001C73D2">
        <w:rPr>
          <w:i/>
        </w:rPr>
        <w:t xml:space="preserve"> Czepurka – śr. </w:t>
      </w:r>
      <w:r w:rsidR="00350D9A">
        <w:rPr>
          <w:b/>
          <w:i/>
        </w:rPr>
        <w:t>21</w:t>
      </w:r>
      <w:r>
        <w:rPr>
          <w:b/>
          <w:i/>
        </w:rPr>
        <w:t xml:space="preserve"> </w:t>
      </w:r>
      <w:r w:rsidRPr="001C73D2">
        <w:rPr>
          <w:i/>
        </w:rPr>
        <w:t>m</w:t>
      </w:r>
      <w:r w:rsidRPr="001C73D2">
        <w:rPr>
          <w:i/>
          <w:vertAlign w:val="superscript"/>
        </w:rPr>
        <w:t>3</w:t>
      </w:r>
      <w:r w:rsidRPr="001C73D2">
        <w:rPr>
          <w:i/>
        </w:rPr>
        <w:t xml:space="preserve">/dobę, Siedlec – śr. </w:t>
      </w:r>
      <w:r w:rsidRPr="001A4571">
        <w:rPr>
          <w:b/>
          <w:i/>
        </w:rPr>
        <w:t>86</w:t>
      </w:r>
      <w:r w:rsidRPr="001C73D2">
        <w:rPr>
          <w:i/>
        </w:rPr>
        <w:t xml:space="preserve"> m</w:t>
      </w:r>
      <w:r w:rsidRPr="001C73D2">
        <w:rPr>
          <w:i/>
          <w:vertAlign w:val="superscript"/>
        </w:rPr>
        <w:t>3</w:t>
      </w:r>
      <w:r w:rsidRPr="001C73D2">
        <w:rPr>
          <w:i/>
        </w:rPr>
        <w:t xml:space="preserve">/dobę, Bystrzanowice – śr. </w:t>
      </w:r>
      <w:r w:rsidRPr="001C73D2">
        <w:rPr>
          <w:b/>
          <w:i/>
        </w:rPr>
        <w:t>78</w:t>
      </w:r>
      <w:r w:rsidRPr="001C73D2">
        <w:rPr>
          <w:i/>
        </w:rPr>
        <w:t xml:space="preserve"> m</w:t>
      </w:r>
      <w:r w:rsidRPr="001C73D2">
        <w:rPr>
          <w:i/>
          <w:vertAlign w:val="superscript"/>
        </w:rPr>
        <w:t>3</w:t>
      </w:r>
      <w:r w:rsidRPr="001C73D2">
        <w:rPr>
          <w:i/>
        </w:rPr>
        <w:t xml:space="preserve">/dobę, Bystrzanowice Dwór – śr.  </w:t>
      </w:r>
      <w:r w:rsidRPr="001A4571">
        <w:rPr>
          <w:b/>
          <w:i/>
        </w:rPr>
        <w:t>9</w:t>
      </w:r>
      <w:r w:rsidRPr="001C73D2">
        <w:rPr>
          <w:i/>
        </w:rPr>
        <w:t xml:space="preserve"> m</w:t>
      </w:r>
      <w:r w:rsidRPr="001C73D2">
        <w:rPr>
          <w:i/>
          <w:vertAlign w:val="superscript"/>
        </w:rPr>
        <w:t>3</w:t>
      </w:r>
      <w:r w:rsidRPr="001C73D2">
        <w:rPr>
          <w:i/>
        </w:rPr>
        <w:t xml:space="preserve">/dobę, Hucisko – śr. </w:t>
      </w:r>
      <w:r w:rsidRPr="001A4571">
        <w:rPr>
          <w:b/>
          <w:i/>
        </w:rPr>
        <w:t xml:space="preserve"> 2</w:t>
      </w:r>
      <w:r w:rsidRPr="001C73D2">
        <w:rPr>
          <w:i/>
        </w:rPr>
        <w:t xml:space="preserve"> m</w:t>
      </w:r>
      <w:r w:rsidRPr="001C73D2">
        <w:rPr>
          <w:i/>
          <w:vertAlign w:val="superscript"/>
        </w:rPr>
        <w:t>3</w:t>
      </w:r>
      <w:r w:rsidRPr="001C73D2">
        <w:rPr>
          <w:i/>
        </w:rPr>
        <w:t xml:space="preserve">/dobę, Skowronów – śr. </w:t>
      </w:r>
      <w:r w:rsidRPr="001A4571">
        <w:rPr>
          <w:b/>
          <w:i/>
        </w:rPr>
        <w:t xml:space="preserve">54 </w:t>
      </w:r>
      <w:r w:rsidRPr="001C73D2">
        <w:rPr>
          <w:i/>
        </w:rPr>
        <w:t>m</w:t>
      </w:r>
      <w:r w:rsidRPr="001C73D2">
        <w:rPr>
          <w:i/>
          <w:vertAlign w:val="superscript"/>
        </w:rPr>
        <w:t>3</w:t>
      </w:r>
      <w:r w:rsidRPr="001C73D2">
        <w:rPr>
          <w:i/>
        </w:rPr>
        <w:t xml:space="preserve">/dobę, Apolonka – śr.  </w:t>
      </w:r>
      <w:r w:rsidRPr="001A4571">
        <w:rPr>
          <w:b/>
          <w:i/>
        </w:rPr>
        <w:t>6</w:t>
      </w:r>
      <w:r w:rsidRPr="001C73D2">
        <w:rPr>
          <w:i/>
        </w:rPr>
        <w:t xml:space="preserve"> m</w:t>
      </w:r>
      <w:r w:rsidRPr="001C73D2">
        <w:rPr>
          <w:i/>
          <w:vertAlign w:val="superscript"/>
        </w:rPr>
        <w:t>3</w:t>
      </w:r>
      <w:r w:rsidRPr="001C73D2">
        <w:rPr>
          <w:i/>
        </w:rPr>
        <w:t>/dobę, Zagórze – śr.</w:t>
      </w:r>
      <w:r w:rsidR="00D6617F">
        <w:rPr>
          <w:b/>
          <w:i/>
        </w:rPr>
        <w:t>3</w:t>
      </w:r>
      <w:r w:rsidRPr="001A4571">
        <w:rPr>
          <w:b/>
          <w:i/>
        </w:rPr>
        <w:t>6</w:t>
      </w:r>
      <w:r w:rsidRPr="001C73D2">
        <w:rPr>
          <w:i/>
        </w:rPr>
        <w:t xml:space="preserve"> m</w:t>
      </w:r>
      <w:r w:rsidRPr="001C73D2">
        <w:rPr>
          <w:i/>
          <w:vertAlign w:val="superscript"/>
        </w:rPr>
        <w:t>3</w:t>
      </w:r>
      <w:r w:rsidRPr="001C73D2">
        <w:rPr>
          <w:i/>
        </w:rPr>
        <w:t xml:space="preserve">/dobę, </w:t>
      </w:r>
      <w:proofErr w:type="spellStart"/>
      <w:r w:rsidRPr="001C73D2">
        <w:rPr>
          <w:i/>
        </w:rPr>
        <w:t>Śmiertny</w:t>
      </w:r>
      <w:proofErr w:type="spellEnd"/>
      <w:r w:rsidRPr="001C73D2">
        <w:rPr>
          <w:i/>
        </w:rPr>
        <w:t xml:space="preserve"> Dąb – śr. </w:t>
      </w:r>
      <w:r w:rsidRPr="001C73D2">
        <w:rPr>
          <w:b/>
          <w:i/>
        </w:rPr>
        <w:t xml:space="preserve">16 </w:t>
      </w:r>
      <w:r w:rsidRPr="001C73D2">
        <w:rPr>
          <w:i/>
        </w:rPr>
        <w:t xml:space="preserve"> m</w:t>
      </w:r>
      <w:r w:rsidRPr="001C73D2">
        <w:rPr>
          <w:i/>
          <w:vertAlign w:val="superscript"/>
        </w:rPr>
        <w:t>3</w:t>
      </w:r>
      <w:r w:rsidRPr="001C73D2">
        <w:rPr>
          <w:i/>
        </w:rPr>
        <w:t xml:space="preserve">/dobę, Lusławice - śr. </w:t>
      </w:r>
      <w:r w:rsidR="00D6617F">
        <w:rPr>
          <w:b/>
          <w:i/>
        </w:rPr>
        <w:t>41</w:t>
      </w:r>
      <w:r w:rsidRPr="001C73D2">
        <w:rPr>
          <w:i/>
        </w:rPr>
        <w:t xml:space="preserve"> m</w:t>
      </w:r>
      <w:r w:rsidRPr="001C73D2">
        <w:rPr>
          <w:i/>
          <w:vertAlign w:val="superscript"/>
        </w:rPr>
        <w:t>3</w:t>
      </w:r>
      <w:r w:rsidRPr="001C73D2">
        <w:rPr>
          <w:i/>
        </w:rPr>
        <w:t>/dobę ),</w:t>
      </w:r>
    </w:p>
    <w:p w:rsidR="00CD388E" w:rsidRPr="001C73D2" w:rsidRDefault="00CD388E" w:rsidP="00CD388E">
      <w:pPr>
        <w:overflowPunct w:val="0"/>
        <w:autoSpaceDE w:val="0"/>
        <w:autoSpaceDN w:val="0"/>
        <w:adjustRightInd w:val="0"/>
        <w:spacing w:line="360" w:lineRule="auto"/>
        <w:ind w:left="420"/>
        <w:jc w:val="both"/>
        <w:rPr>
          <w:i/>
        </w:rPr>
      </w:pPr>
      <w:r w:rsidRPr="001C73D2">
        <w:rPr>
          <w:i/>
        </w:rPr>
        <w:t xml:space="preserve">- woda dystrybuowana przez „CARITAS” Archidiecezji Częstochowskiej (wodociąg lokalny Ponik Ośrodek Wczasowy „CARITAS” – śr. </w:t>
      </w:r>
      <w:r w:rsidRPr="001C73D2">
        <w:rPr>
          <w:b/>
          <w:i/>
        </w:rPr>
        <w:t xml:space="preserve"> 4 </w:t>
      </w:r>
      <w:r w:rsidRPr="001C73D2">
        <w:rPr>
          <w:i/>
        </w:rPr>
        <w:t xml:space="preserve"> m</w:t>
      </w:r>
      <w:r w:rsidRPr="001C73D2">
        <w:rPr>
          <w:i/>
          <w:vertAlign w:val="superscript"/>
        </w:rPr>
        <w:t>3</w:t>
      </w:r>
      <w:r w:rsidRPr="001C73D2">
        <w:rPr>
          <w:i/>
        </w:rPr>
        <w:t>/dobę).</w:t>
      </w:r>
    </w:p>
    <w:p w:rsidR="00CD388E" w:rsidRPr="001C73D2" w:rsidRDefault="00CD388E" w:rsidP="00CD388E">
      <w:pPr>
        <w:overflowPunct w:val="0"/>
        <w:autoSpaceDE w:val="0"/>
        <w:autoSpaceDN w:val="0"/>
        <w:adjustRightInd w:val="0"/>
        <w:spacing w:line="360" w:lineRule="auto"/>
        <w:ind w:left="420"/>
        <w:jc w:val="both"/>
      </w:pPr>
    </w:p>
    <w:p w:rsidR="00D6617F" w:rsidRDefault="00CD388E" w:rsidP="00D6617F">
      <w:pPr>
        <w:spacing w:line="360" w:lineRule="auto"/>
        <w:jc w:val="both"/>
      </w:pPr>
      <w:r w:rsidRPr="001C73D2">
        <w:t xml:space="preserve">    Wodociąg Janów</w:t>
      </w:r>
      <w:r w:rsidRPr="001C73D2">
        <w:rPr>
          <w:b/>
        </w:rPr>
        <w:t xml:space="preserve"> </w:t>
      </w:r>
      <w:r w:rsidRPr="001C73D2">
        <w:t xml:space="preserve">dostarczał wodę dla ok. </w:t>
      </w:r>
      <w:r w:rsidRPr="001C73D2">
        <w:rPr>
          <w:b/>
        </w:rPr>
        <w:t>2285</w:t>
      </w:r>
      <w:r w:rsidRPr="001C73D2">
        <w:t xml:space="preserve"> osób, Żuraw</w:t>
      </w:r>
      <w:r w:rsidRPr="001C73D2">
        <w:rPr>
          <w:b/>
        </w:rPr>
        <w:t xml:space="preserve"> </w:t>
      </w:r>
      <w:r w:rsidRPr="001C73D2">
        <w:t xml:space="preserve">ok. </w:t>
      </w:r>
      <w:r w:rsidRPr="001C73D2">
        <w:rPr>
          <w:b/>
        </w:rPr>
        <w:t>60</w:t>
      </w:r>
      <w:r w:rsidR="00D6617F">
        <w:rPr>
          <w:b/>
        </w:rPr>
        <w:t>0</w:t>
      </w:r>
      <w:r w:rsidRPr="001C73D2">
        <w:t xml:space="preserve"> osób, Piasek</w:t>
      </w:r>
      <w:r w:rsidRPr="001C73D2">
        <w:rPr>
          <w:b/>
        </w:rPr>
        <w:t xml:space="preserve">                       </w:t>
      </w:r>
      <w:r w:rsidRPr="001C73D2">
        <w:t xml:space="preserve">ok. </w:t>
      </w:r>
      <w:r w:rsidRPr="001C73D2">
        <w:rPr>
          <w:b/>
        </w:rPr>
        <w:t>3</w:t>
      </w:r>
      <w:r w:rsidR="00D6617F">
        <w:rPr>
          <w:b/>
        </w:rPr>
        <w:t>40</w:t>
      </w:r>
      <w:r w:rsidRPr="001C73D2">
        <w:t xml:space="preserve">  osób, Czepurka</w:t>
      </w:r>
      <w:r w:rsidRPr="001C73D2">
        <w:rPr>
          <w:b/>
        </w:rPr>
        <w:t xml:space="preserve"> </w:t>
      </w:r>
      <w:r w:rsidRPr="001C73D2">
        <w:t xml:space="preserve">ok. </w:t>
      </w:r>
      <w:r w:rsidRPr="001C73D2">
        <w:rPr>
          <w:b/>
        </w:rPr>
        <w:t>19</w:t>
      </w:r>
      <w:r w:rsidR="00D6617F">
        <w:rPr>
          <w:b/>
        </w:rPr>
        <w:t>0</w:t>
      </w:r>
      <w:r w:rsidRPr="001C73D2">
        <w:t xml:space="preserve"> osób, Siedlec</w:t>
      </w:r>
      <w:r w:rsidRPr="001C73D2">
        <w:rPr>
          <w:b/>
        </w:rPr>
        <w:t xml:space="preserve"> </w:t>
      </w:r>
      <w:r w:rsidRPr="001C73D2">
        <w:t xml:space="preserve">ok. </w:t>
      </w:r>
      <w:r w:rsidRPr="001C73D2">
        <w:rPr>
          <w:b/>
        </w:rPr>
        <w:t>53</w:t>
      </w:r>
      <w:r w:rsidR="00D6617F">
        <w:rPr>
          <w:b/>
        </w:rPr>
        <w:t>0</w:t>
      </w:r>
      <w:r w:rsidRPr="001C73D2">
        <w:t xml:space="preserve"> osób, Bystrzanowice </w:t>
      </w:r>
      <w:r w:rsidRPr="001C73D2">
        <w:rPr>
          <w:b/>
        </w:rPr>
        <w:t xml:space="preserve"> </w:t>
      </w:r>
      <w:r w:rsidRPr="001C73D2">
        <w:t xml:space="preserve">ok. </w:t>
      </w:r>
      <w:r w:rsidR="00D6617F">
        <w:rPr>
          <w:b/>
        </w:rPr>
        <w:t>740</w:t>
      </w:r>
      <w:r w:rsidRPr="001C73D2">
        <w:rPr>
          <w:b/>
        </w:rPr>
        <w:t xml:space="preserve"> </w:t>
      </w:r>
      <w:r w:rsidRPr="001C73D2">
        <w:t xml:space="preserve"> osób, Bystrzanowice Dwór</w:t>
      </w:r>
      <w:r w:rsidRPr="001C73D2">
        <w:rPr>
          <w:b/>
        </w:rPr>
        <w:t xml:space="preserve"> </w:t>
      </w:r>
      <w:r w:rsidRPr="001C73D2">
        <w:t xml:space="preserve">ok. </w:t>
      </w:r>
      <w:r w:rsidRPr="00A10A7E">
        <w:rPr>
          <w:b/>
        </w:rPr>
        <w:t>10</w:t>
      </w:r>
      <w:r w:rsidR="00D6617F">
        <w:rPr>
          <w:b/>
        </w:rPr>
        <w:t>0</w:t>
      </w:r>
      <w:r w:rsidRPr="001C73D2">
        <w:t xml:space="preserve"> osób, Hucisko</w:t>
      </w:r>
      <w:r w:rsidRPr="001C73D2">
        <w:rPr>
          <w:b/>
        </w:rPr>
        <w:t xml:space="preserve"> </w:t>
      </w:r>
      <w:r w:rsidRPr="001C73D2">
        <w:t xml:space="preserve">ok. </w:t>
      </w:r>
      <w:r w:rsidRPr="001C73D2">
        <w:rPr>
          <w:b/>
        </w:rPr>
        <w:t>3</w:t>
      </w:r>
      <w:r w:rsidR="00D6617F">
        <w:rPr>
          <w:b/>
        </w:rPr>
        <w:t>0</w:t>
      </w:r>
      <w:r w:rsidRPr="001C73D2">
        <w:rPr>
          <w:b/>
        </w:rPr>
        <w:t xml:space="preserve"> </w:t>
      </w:r>
      <w:r w:rsidRPr="001C73D2">
        <w:t xml:space="preserve"> osób, Skowronów ok. </w:t>
      </w:r>
      <w:r w:rsidRPr="00A10A7E">
        <w:rPr>
          <w:b/>
        </w:rPr>
        <w:t>34</w:t>
      </w:r>
      <w:r w:rsidR="00D6617F">
        <w:rPr>
          <w:b/>
        </w:rPr>
        <w:t>0</w:t>
      </w:r>
      <w:r w:rsidRPr="001C73D2">
        <w:t xml:space="preserve"> osób, Apolonka</w:t>
      </w:r>
      <w:r w:rsidRPr="001C73D2">
        <w:rPr>
          <w:b/>
        </w:rPr>
        <w:t xml:space="preserve">  </w:t>
      </w:r>
      <w:r w:rsidRPr="001C73D2">
        <w:t xml:space="preserve">ok.  </w:t>
      </w:r>
      <w:r w:rsidRPr="00A10A7E">
        <w:rPr>
          <w:b/>
        </w:rPr>
        <w:t>6</w:t>
      </w:r>
      <w:r w:rsidR="00D6617F">
        <w:rPr>
          <w:b/>
        </w:rPr>
        <w:t>5</w:t>
      </w:r>
      <w:r w:rsidRPr="001C73D2">
        <w:t xml:space="preserve"> osób, Lusławice ok. </w:t>
      </w:r>
      <w:r w:rsidRPr="001C73D2">
        <w:rPr>
          <w:b/>
        </w:rPr>
        <w:t>38</w:t>
      </w:r>
      <w:r w:rsidR="00D6617F">
        <w:rPr>
          <w:b/>
        </w:rPr>
        <w:t>5</w:t>
      </w:r>
      <w:r w:rsidRPr="001C73D2">
        <w:rPr>
          <w:b/>
        </w:rPr>
        <w:t xml:space="preserve"> </w:t>
      </w:r>
      <w:r w:rsidRPr="001C73D2">
        <w:t xml:space="preserve"> osób, Zagórze</w:t>
      </w:r>
      <w:r w:rsidRPr="001C73D2">
        <w:rPr>
          <w:b/>
        </w:rPr>
        <w:t xml:space="preserve"> </w:t>
      </w:r>
      <w:r w:rsidRPr="001C73D2">
        <w:t xml:space="preserve">ok. </w:t>
      </w:r>
      <w:r w:rsidRPr="001C73D2">
        <w:rPr>
          <w:b/>
        </w:rPr>
        <w:t>21</w:t>
      </w:r>
      <w:r w:rsidR="00D6617F">
        <w:rPr>
          <w:b/>
        </w:rPr>
        <w:t>0</w:t>
      </w:r>
      <w:r w:rsidRPr="001C73D2">
        <w:rPr>
          <w:b/>
        </w:rPr>
        <w:t xml:space="preserve"> </w:t>
      </w:r>
      <w:r w:rsidRPr="001C73D2">
        <w:t xml:space="preserve"> osób, </w:t>
      </w:r>
      <w:proofErr w:type="spellStart"/>
      <w:r w:rsidRPr="001C73D2">
        <w:t>Śmiertny</w:t>
      </w:r>
      <w:proofErr w:type="spellEnd"/>
      <w:r w:rsidRPr="001C73D2">
        <w:t xml:space="preserve"> Dąb</w:t>
      </w:r>
      <w:r w:rsidRPr="001C73D2">
        <w:rPr>
          <w:b/>
        </w:rPr>
        <w:t xml:space="preserve"> </w:t>
      </w:r>
      <w:r w:rsidR="00A72A1D">
        <w:rPr>
          <w:b/>
        </w:rPr>
        <w:br/>
      </w:r>
      <w:r w:rsidRPr="001C73D2">
        <w:rPr>
          <w:b/>
        </w:rPr>
        <w:t xml:space="preserve"> </w:t>
      </w:r>
      <w:r w:rsidRPr="001C73D2">
        <w:t xml:space="preserve">ok. </w:t>
      </w:r>
      <w:r w:rsidRPr="001C73D2">
        <w:rPr>
          <w:b/>
        </w:rPr>
        <w:t xml:space="preserve">97  </w:t>
      </w:r>
      <w:r w:rsidRPr="001C73D2">
        <w:t xml:space="preserve">osób, natomiast wodociąg lokalny Ponik zaopatrywał w wodę Ośrodek Wczasowy „CARITAS”. Wszystkie ujęcia w/w wodociągów oparte były na studniach głębinowych.       W ramach prowadzonego monitoringu jakości wody przeznaczonej do spożycia z </w:t>
      </w:r>
      <w:r w:rsidR="00D6617F" w:rsidRPr="00D6617F">
        <w:t xml:space="preserve">46 stałych punktów poboru wody ogółem zostało pobranych </w:t>
      </w:r>
      <w:r w:rsidR="00D6617F" w:rsidRPr="00D6617F">
        <w:rPr>
          <w:b/>
        </w:rPr>
        <w:t>66</w:t>
      </w:r>
      <w:r w:rsidR="00D6617F" w:rsidRPr="00D6617F">
        <w:t xml:space="preserve"> próbek wody do badań laboratoryjnych,   z których </w:t>
      </w:r>
      <w:r w:rsidR="00D6617F" w:rsidRPr="00D6617F">
        <w:rPr>
          <w:b/>
        </w:rPr>
        <w:t>62</w:t>
      </w:r>
      <w:r w:rsidR="00D6617F" w:rsidRPr="00D6617F">
        <w:t xml:space="preserve"> zbadano pod względem parametrów mikrobiologicznych, a </w:t>
      </w:r>
      <w:r w:rsidR="00D6617F" w:rsidRPr="00D6617F">
        <w:rPr>
          <w:b/>
        </w:rPr>
        <w:t>66</w:t>
      </w:r>
      <w:r w:rsidR="00D6617F" w:rsidRPr="00D6617F">
        <w:t xml:space="preserve"> prób</w:t>
      </w:r>
      <w:r w:rsidR="00C6042F">
        <w:t>e</w:t>
      </w:r>
      <w:r w:rsidR="00D6617F" w:rsidRPr="00D6617F">
        <w:t xml:space="preserve">k w zakresie parametrów </w:t>
      </w:r>
      <w:r w:rsidR="00C6042F">
        <w:t xml:space="preserve">organoleptycznych i </w:t>
      </w:r>
      <w:r w:rsidR="00D6617F" w:rsidRPr="00D6617F">
        <w:t>fizykochemicznych.</w:t>
      </w:r>
      <w:r w:rsidR="00D6617F">
        <w:t xml:space="preserve"> </w:t>
      </w:r>
    </w:p>
    <w:p w:rsidR="001B0EF5" w:rsidRDefault="00CD388E" w:rsidP="00087AFF">
      <w:pPr>
        <w:spacing w:line="360" w:lineRule="auto"/>
        <w:jc w:val="both"/>
      </w:pPr>
      <w:r w:rsidRPr="001C73D2">
        <w:t xml:space="preserve"> </w:t>
      </w:r>
      <w:r w:rsidR="00D6617F" w:rsidRPr="00D6617F">
        <w:t>W wodociągu Żuraw w 1 próbce wody stwierdzono nieakceptowalny zapach wody, co mogło być spowodowane złym stanem wewnętrznej instalacji w budynku</w:t>
      </w:r>
      <w:r w:rsidR="00C6042F">
        <w:t>, w którym dokonano poboru wody</w:t>
      </w:r>
      <w:r w:rsidR="00D6617F" w:rsidRPr="00D6617F">
        <w:t>. Po przeprowadzeniu płukania instalacji w budynku oraz odcinka sieci wodociągowej jakość wody była zgodna z wymaganiami</w:t>
      </w:r>
      <w:r w:rsidR="00087AFF">
        <w:t>, co zostało potwierdzone badaniami</w:t>
      </w:r>
      <w:r w:rsidR="00D6617F" w:rsidRPr="00D6617F">
        <w:t>.</w:t>
      </w:r>
      <w:r w:rsidR="00087AFF" w:rsidRPr="00087AFF">
        <w:t xml:space="preserve"> </w:t>
      </w:r>
    </w:p>
    <w:p w:rsidR="001B0EF5" w:rsidRDefault="001B0EF5" w:rsidP="00087AFF">
      <w:pPr>
        <w:spacing w:line="360" w:lineRule="auto"/>
        <w:jc w:val="both"/>
      </w:pPr>
    </w:p>
    <w:p w:rsidR="001B0EF5" w:rsidRDefault="001B0EF5" w:rsidP="001B0EF5">
      <w:pPr>
        <w:spacing w:line="360" w:lineRule="auto"/>
        <w:jc w:val="both"/>
      </w:pPr>
      <w:r w:rsidRPr="00DD3B06">
        <w:rPr>
          <w:i/>
        </w:rPr>
        <w:t xml:space="preserve">Zapach </w:t>
      </w:r>
      <w:r>
        <w:t>-</w:t>
      </w:r>
      <w:r w:rsidRPr="00DD3B06">
        <w:rPr>
          <w:color w:val="000000"/>
        </w:rPr>
        <w:t xml:space="preserve"> </w:t>
      </w:r>
      <w:r>
        <w:rPr>
          <w:color w:val="000000"/>
        </w:rPr>
        <w:t>t</w:t>
      </w:r>
      <w:r w:rsidRPr="00B86FA0">
        <w:rPr>
          <w:color w:val="000000"/>
        </w:rPr>
        <w:t>o parametr organoleptyczn</w:t>
      </w:r>
      <w:r>
        <w:rPr>
          <w:color w:val="000000"/>
        </w:rPr>
        <w:t>y</w:t>
      </w:r>
      <w:r w:rsidRPr="00B86FA0">
        <w:rPr>
          <w:color w:val="000000"/>
        </w:rPr>
        <w:t xml:space="preserve">. </w:t>
      </w:r>
      <w:r>
        <w:rPr>
          <w:color w:val="000000"/>
        </w:rPr>
        <w:t xml:space="preserve">Smak i </w:t>
      </w:r>
      <w:r w:rsidRPr="00B86FA0">
        <w:rPr>
          <w:color w:val="000000"/>
        </w:rPr>
        <w:t>zapach nadają wodzie rozpuszczone w niej związki nieorganiczne tj. kwasy, sole, gazy lub organiczne – najczęściej produkty metabolizmu organizmów żywych w wodzie w warunkach naturalnych. Mogą być również ubocznym skutkiem uzdatniania wody (np. chlorowania), a także po</w:t>
      </w:r>
      <w:r>
        <w:rPr>
          <w:color w:val="000000"/>
        </w:rPr>
        <w:t>w</w:t>
      </w:r>
      <w:r w:rsidRPr="00B86FA0">
        <w:rPr>
          <w:color w:val="000000"/>
        </w:rPr>
        <w:t xml:space="preserve">stawać w trakcie magazynowania i </w:t>
      </w:r>
      <w:r w:rsidRPr="00B86FA0">
        <w:rPr>
          <w:color w:val="000000"/>
        </w:rPr>
        <w:lastRenderedPageBreak/>
        <w:t>dystrybucji wody. Nietypowy zapach mo</w:t>
      </w:r>
      <w:r>
        <w:rPr>
          <w:color w:val="000000"/>
        </w:rPr>
        <w:t>że</w:t>
      </w:r>
      <w:r w:rsidRPr="00B86FA0">
        <w:rPr>
          <w:color w:val="000000"/>
        </w:rPr>
        <w:t xml:space="preserve"> być wskaźnikiem obecności potencjalnych szkodliwych substancji.</w:t>
      </w:r>
    </w:p>
    <w:p w:rsidR="00087AFF" w:rsidRDefault="001B0EF5" w:rsidP="00087AFF">
      <w:pPr>
        <w:spacing w:line="360" w:lineRule="auto"/>
        <w:jc w:val="both"/>
      </w:pPr>
      <w:r>
        <w:t xml:space="preserve">  </w:t>
      </w:r>
      <w:r w:rsidR="00087AFF">
        <w:t xml:space="preserve">Badania wody wykonywane były również przez właścicieli wodociągów w ramach kontroli wewnętrznych,  a sprawozdania przesyłane były do </w:t>
      </w:r>
      <w:r w:rsidR="00511025">
        <w:t>PPIS w Częstochowie</w:t>
      </w:r>
      <w:r w:rsidR="00087AFF">
        <w:t xml:space="preserve">. </w:t>
      </w:r>
    </w:p>
    <w:p w:rsidR="00087AFF" w:rsidRDefault="00087AFF" w:rsidP="00087AFF">
      <w:pPr>
        <w:spacing w:line="360" w:lineRule="auto"/>
        <w:jc w:val="both"/>
        <w:rPr>
          <w:b/>
          <w:bCs/>
        </w:rPr>
      </w:pPr>
      <w:r w:rsidRPr="00D42950">
        <w:rPr>
          <w:b/>
          <w:bCs/>
        </w:rPr>
        <w:t xml:space="preserve">Na podstawie uzyskanych </w:t>
      </w:r>
      <w:r>
        <w:rPr>
          <w:b/>
          <w:bCs/>
        </w:rPr>
        <w:t>sprawozdań</w:t>
      </w:r>
      <w:r w:rsidRPr="00D42950">
        <w:rPr>
          <w:b/>
          <w:bCs/>
        </w:rPr>
        <w:t xml:space="preserve"> z badań PPIS w Częstochowie </w:t>
      </w:r>
      <w:r>
        <w:rPr>
          <w:b/>
          <w:bCs/>
        </w:rPr>
        <w:t>w oparciu                            o rozporządzenie</w:t>
      </w:r>
      <w:r w:rsidRPr="00D42950">
        <w:rPr>
          <w:b/>
          <w:bCs/>
        </w:rPr>
        <w:t xml:space="preserve"> </w:t>
      </w:r>
      <w:r w:rsidRPr="00D42950">
        <w:rPr>
          <w:b/>
        </w:rPr>
        <w:t xml:space="preserve">Ministra Zdrowia z dnia </w:t>
      </w:r>
      <w:r w:rsidRPr="000E0042">
        <w:rPr>
          <w:b/>
        </w:rPr>
        <w:t>7 grudnia 2017</w:t>
      </w:r>
      <w:r>
        <w:rPr>
          <w:b/>
        </w:rPr>
        <w:t xml:space="preserve"> </w:t>
      </w:r>
      <w:r w:rsidRPr="000E0042">
        <w:rPr>
          <w:b/>
        </w:rPr>
        <w:t>r</w:t>
      </w:r>
      <w:r>
        <w:rPr>
          <w:b/>
        </w:rPr>
        <w:t>.</w:t>
      </w:r>
      <w:r w:rsidRPr="00D42950">
        <w:rPr>
          <w:b/>
        </w:rPr>
        <w:t xml:space="preserve"> </w:t>
      </w:r>
      <w:r w:rsidRPr="00D42950">
        <w:rPr>
          <w:b/>
          <w:iCs/>
        </w:rPr>
        <w:t xml:space="preserve">w sprawie jakości wody przeznaczonej do spożycia przez ludzi </w:t>
      </w:r>
      <w:r w:rsidRPr="00D42950">
        <w:rPr>
          <w:b/>
        </w:rPr>
        <w:t>(</w:t>
      </w:r>
      <w:r w:rsidRPr="000E0042">
        <w:rPr>
          <w:b/>
        </w:rPr>
        <w:t>Dz. U. z 2017 r., poz. 2294</w:t>
      </w:r>
      <w:r w:rsidRPr="00D42950">
        <w:rPr>
          <w:b/>
        </w:rPr>
        <w:t>)</w:t>
      </w:r>
      <w:r>
        <w:rPr>
          <w:b/>
        </w:rPr>
        <w:t xml:space="preserve"> </w:t>
      </w:r>
      <w:r w:rsidRPr="00D42950">
        <w:rPr>
          <w:b/>
          <w:bCs/>
        </w:rPr>
        <w:t>wydał ocen</w:t>
      </w:r>
      <w:r>
        <w:rPr>
          <w:b/>
          <w:bCs/>
        </w:rPr>
        <w:t>y                          o przydatności wody do spożycia w 2018 roku z przedmiotowych wodociągów.</w:t>
      </w:r>
    </w:p>
    <w:p w:rsidR="00CD388E" w:rsidRPr="00B317C9" w:rsidRDefault="00CD388E" w:rsidP="00CD388E">
      <w:pPr>
        <w:spacing w:line="360" w:lineRule="auto"/>
        <w:rPr>
          <w:b/>
          <w:sz w:val="32"/>
          <w:szCs w:val="32"/>
          <w:u w:val="single"/>
        </w:rPr>
      </w:pPr>
    </w:p>
    <w:p w:rsidR="00CD388E" w:rsidRPr="003A39C4" w:rsidRDefault="00CD388E" w:rsidP="00CD388E">
      <w:pPr>
        <w:spacing w:line="360" w:lineRule="auto"/>
        <w:rPr>
          <w:b/>
          <w:sz w:val="28"/>
          <w:szCs w:val="28"/>
          <w:u w:val="single"/>
        </w:rPr>
      </w:pPr>
      <w:r w:rsidRPr="00B317C9">
        <w:rPr>
          <w:b/>
          <w:sz w:val="28"/>
          <w:szCs w:val="28"/>
          <w:u w:val="single"/>
        </w:rPr>
        <w:t>G</w:t>
      </w:r>
      <w:r w:rsidRPr="003A39C4">
        <w:rPr>
          <w:b/>
          <w:sz w:val="28"/>
          <w:szCs w:val="28"/>
          <w:u w:val="single"/>
        </w:rPr>
        <w:t>MINA MYKANÓW</w:t>
      </w:r>
    </w:p>
    <w:p w:rsidR="00CD388E" w:rsidRPr="003A39C4" w:rsidRDefault="00CD388E" w:rsidP="00CD388E">
      <w:pPr>
        <w:numPr>
          <w:ilvl w:val="0"/>
          <w:numId w:val="1"/>
        </w:numPr>
        <w:tabs>
          <w:tab w:val="clear" w:pos="644"/>
          <w:tab w:val="num" w:pos="360"/>
        </w:tabs>
        <w:overflowPunct w:val="0"/>
        <w:autoSpaceDE w:val="0"/>
        <w:autoSpaceDN w:val="0"/>
        <w:adjustRightInd w:val="0"/>
        <w:spacing w:line="360" w:lineRule="auto"/>
        <w:ind w:left="777" w:hanging="357"/>
        <w:jc w:val="both"/>
        <w:rPr>
          <w:i/>
        </w:rPr>
      </w:pPr>
      <w:r w:rsidRPr="003A39C4">
        <w:rPr>
          <w:i/>
        </w:rPr>
        <w:t xml:space="preserve">Liczba ludności zaopatrywanej w wodę ok. </w:t>
      </w:r>
      <w:r w:rsidR="00A72A1D" w:rsidRPr="00A72A1D">
        <w:rPr>
          <w:b/>
          <w:i/>
        </w:rPr>
        <w:t>14 37</w:t>
      </w:r>
      <w:r w:rsidR="00215260">
        <w:rPr>
          <w:b/>
          <w:i/>
        </w:rPr>
        <w:t>7</w:t>
      </w:r>
    </w:p>
    <w:p w:rsidR="00CD388E" w:rsidRPr="003A39C4" w:rsidRDefault="00CD388E" w:rsidP="00CD388E">
      <w:pPr>
        <w:numPr>
          <w:ilvl w:val="0"/>
          <w:numId w:val="1"/>
        </w:numPr>
        <w:tabs>
          <w:tab w:val="clear" w:pos="644"/>
          <w:tab w:val="num" w:pos="360"/>
        </w:tabs>
        <w:overflowPunct w:val="0"/>
        <w:autoSpaceDE w:val="0"/>
        <w:autoSpaceDN w:val="0"/>
        <w:adjustRightInd w:val="0"/>
        <w:spacing w:line="360" w:lineRule="auto"/>
        <w:ind w:left="777" w:hanging="357"/>
        <w:jc w:val="both"/>
        <w:rPr>
          <w:i/>
        </w:rPr>
      </w:pPr>
      <w:r w:rsidRPr="003A39C4">
        <w:rPr>
          <w:i/>
        </w:rPr>
        <w:t xml:space="preserve">Zaopatrzenie w wodę: </w:t>
      </w:r>
    </w:p>
    <w:p w:rsidR="00CD388E" w:rsidRPr="003A39C4" w:rsidRDefault="00CD388E" w:rsidP="00CD388E">
      <w:pPr>
        <w:overflowPunct w:val="0"/>
        <w:autoSpaceDE w:val="0"/>
        <w:autoSpaceDN w:val="0"/>
        <w:adjustRightInd w:val="0"/>
        <w:spacing w:line="360" w:lineRule="auto"/>
        <w:ind w:left="567" w:hanging="147"/>
        <w:jc w:val="both"/>
        <w:rPr>
          <w:i/>
        </w:rPr>
      </w:pPr>
      <w:r w:rsidRPr="003A39C4">
        <w:rPr>
          <w:i/>
        </w:rPr>
        <w:t xml:space="preserve">- woda dystrybuowana przez Przedsiębiorstwo Wodociągów i Kanalizacji Okręgu    Częstochowskiego S.A. (wodociąg Wierzchowisko – śr. </w:t>
      </w:r>
      <w:r w:rsidR="00A72A1D">
        <w:rPr>
          <w:b/>
          <w:i/>
        </w:rPr>
        <w:t>1024</w:t>
      </w:r>
      <w:r w:rsidRPr="003A39C4">
        <w:rPr>
          <w:b/>
          <w:i/>
        </w:rPr>
        <w:t xml:space="preserve"> </w:t>
      </w:r>
      <w:r w:rsidRPr="003A39C4">
        <w:rPr>
          <w:i/>
        </w:rPr>
        <w:t xml:space="preserve"> m</w:t>
      </w:r>
      <w:r w:rsidRPr="003A39C4">
        <w:rPr>
          <w:i/>
          <w:vertAlign w:val="superscript"/>
        </w:rPr>
        <w:t>3</w:t>
      </w:r>
      <w:r w:rsidRPr="003A39C4">
        <w:rPr>
          <w:i/>
        </w:rPr>
        <w:t xml:space="preserve">/dobę,  wodociąg Rybna – śr. </w:t>
      </w:r>
      <w:r w:rsidRPr="003A39C4">
        <w:rPr>
          <w:b/>
          <w:i/>
        </w:rPr>
        <w:t>611</w:t>
      </w:r>
      <w:r w:rsidRPr="003A39C4">
        <w:rPr>
          <w:i/>
        </w:rPr>
        <w:t xml:space="preserve"> m</w:t>
      </w:r>
      <w:r w:rsidRPr="003A39C4">
        <w:rPr>
          <w:i/>
          <w:vertAlign w:val="superscript"/>
        </w:rPr>
        <w:t>3</w:t>
      </w:r>
      <w:r w:rsidRPr="003A39C4">
        <w:rPr>
          <w:i/>
        </w:rPr>
        <w:t>/dobę ,).</w:t>
      </w:r>
    </w:p>
    <w:p w:rsidR="00CD388E" w:rsidRPr="003A39C4" w:rsidRDefault="00CD388E" w:rsidP="00CD388E">
      <w:pPr>
        <w:overflowPunct w:val="0"/>
        <w:autoSpaceDE w:val="0"/>
        <w:autoSpaceDN w:val="0"/>
        <w:adjustRightInd w:val="0"/>
        <w:spacing w:line="360" w:lineRule="auto"/>
        <w:ind w:left="420"/>
        <w:jc w:val="both"/>
      </w:pPr>
    </w:p>
    <w:p w:rsidR="00CD388E" w:rsidRPr="003A39C4" w:rsidRDefault="00CD388E" w:rsidP="00CD388E">
      <w:pPr>
        <w:tabs>
          <w:tab w:val="left" w:pos="851"/>
          <w:tab w:val="left" w:pos="1843"/>
        </w:tabs>
        <w:overflowPunct w:val="0"/>
        <w:autoSpaceDE w:val="0"/>
        <w:autoSpaceDN w:val="0"/>
        <w:adjustRightInd w:val="0"/>
        <w:spacing w:line="360" w:lineRule="auto"/>
        <w:jc w:val="both"/>
        <w:textAlignment w:val="baseline"/>
      </w:pPr>
      <w:r w:rsidRPr="003A39C4">
        <w:t xml:space="preserve">     Wodociąg Wierzchowisko zaopatrywał w wodę ok.</w:t>
      </w:r>
      <w:r w:rsidRPr="00215260">
        <w:rPr>
          <w:b/>
        </w:rPr>
        <w:t xml:space="preserve"> </w:t>
      </w:r>
      <w:r w:rsidR="00215260" w:rsidRPr="00215260">
        <w:rPr>
          <w:b/>
        </w:rPr>
        <w:t>8930</w:t>
      </w:r>
      <w:r w:rsidRPr="003A39C4">
        <w:t xml:space="preserve"> osób (wodociąg zasilający również Częstochowę opisany na wstępie), wodociąg Rybna dostarczał wodę                                   ok.</w:t>
      </w:r>
      <w:r w:rsidRPr="003A39C4">
        <w:rPr>
          <w:b/>
        </w:rPr>
        <w:t xml:space="preserve"> </w:t>
      </w:r>
      <w:r w:rsidR="00215260">
        <w:rPr>
          <w:b/>
        </w:rPr>
        <w:t>4917</w:t>
      </w:r>
      <w:r w:rsidRPr="003A39C4">
        <w:t xml:space="preserve"> mieszkańcom. Ponadto ok. </w:t>
      </w:r>
      <w:r w:rsidR="00215260" w:rsidRPr="00215260">
        <w:rPr>
          <w:b/>
        </w:rPr>
        <w:t>530</w:t>
      </w:r>
      <w:r w:rsidRPr="003A39C4">
        <w:t xml:space="preserve"> mieszkańców miejscowości </w:t>
      </w:r>
      <w:r w:rsidR="00215260">
        <w:t>Kuźnica Kiedrzyńska</w:t>
      </w:r>
      <w:r w:rsidRPr="003A39C4">
        <w:t xml:space="preserve">  mogło być zaopatrywanych w wodę z wodociągu Łobodno (w zależności od ciśnienia wody w sieci). Wodociągi zasilane były z ujęć głębinowych. Na ujęciu w Rybnej prowadzona była dezynfekcja wody przez chlorowanie.</w:t>
      </w:r>
      <w:r>
        <w:t xml:space="preserve"> </w:t>
      </w:r>
      <w:r w:rsidRPr="003A39C4">
        <w:t xml:space="preserve">Na stacji uzdatniania wody na ujęciu Wierzchowisko ze względu na jakość wody surowej prowadzony był proces usuwania azotanów metodą biologicznej denitryfikacji oraz dezynfekcja poprzez ozonowanie wody. </w:t>
      </w:r>
    </w:p>
    <w:p w:rsidR="00A72A1D" w:rsidRPr="003A39C4" w:rsidRDefault="00CD388E" w:rsidP="00A72A1D">
      <w:pPr>
        <w:tabs>
          <w:tab w:val="left" w:pos="851"/>
          <w:tab w:val="left" w:pos="1843"/>
        </w:tabs>
        <w:overflowPunct w:val="0"/>
        <w:autoSpaceDE w:val="0"/>
        <w:autoSpaceDN w:val="0"/>
        <w:adjustRightInd w:val="0"/>
        <w:spacing w:line="360" w:lineRule="auto"/>
        <w:jc w:val="both"/>
        <w:textAlignment w:val="baseline"/>
      </w:pPr>
      <w:r>
        <w:t xml:space="preserve">     </w:t>
      </w:r>
      <w:r w:rsidRPr="003A39C4">
        <w:t xml:space="preserve">W ramach prowadzonego monitoringu jakości wody przeznaczonej do spożycia z </w:t>
      </w:r>
      <w:r w:rsidR="00A72A1D" w:rsidRPr="00A72A1D">
        <w:t xml:space="preserve">12 stałych punktów poboru wody, ustalonych z przedsiębiorstwem wodociągowym, pobrano </w:t>
      </w:r>
      <w:r w:rsidR="00A72A1D" w:rsidRPr="00087AFF">
        <w:rPr>
          <w:b/>
        </w:rPr>
        <w:t>18</w:t>
      </w:r>
      <w:r w:rsidR="00A72A1D" w:rsidRPr="00A72A1D">
        <w:t xml:space="preserve"> próbek do badań laboratoryjnych w zakresie parametrów mikrobiologicznych</w:t>
      </w:r>
      <w:r w:rsidR="00087AFF">
        <w:t xml:space="preserve">, organoleptycznych </w:t>
      </w:r>
      <w:r w:rsidR="00A72A1D" w:rsidRPr="00A72A1D">
        <w:t>i</w:t>
      </w:r>
      <w:r w:rsidR="006043A1">
        <w:t> </w:t>
      </w:r>
      <w:r w:rsidR="00A72A1D" w:rsidRPr="00A72A1D">
        <w:t xml:space="preserve">fizykochemicznych. </w:t>
      </w:r>
      <w:r w:rsidR="00A72A1D">
        <w:t>W badanych próbkach wody przeznaczonej do spożycia nie stwierdzono przekroczeń dopuszczalnych wartości badanych parametrów</w:t>
      </w:r>
      <w:r w:rsidR="00087AFF">
        <w:t>. Przedsiębiorstwo wodociągowe wykonywało badania wody w ramach kontroli wewnętrznych zgodnie z zatwierdzonym przez PPIS w Częstochowie harmonogramem poboru próbek wody do badań laboratoryjnych, a</w:t>
      </w:r>
      <w:r w:rsidR="006043A1">
        <w:t> </w:t>
      </w:r>
      <w:r w:rsidR="00087AFF">
        <w:t xml:space="preserve">sprawozdania przekazywane były do </w:t>
      </w:r>
      <w:r w:rsidR="006043A1">
        <w:t>PPIS w Częstochowie</w:t>
      </w:r>
      <w:r w:rsidR="00087AFF">
        <w:t>.</w:t>
      </w:r>
    </w:p>
    <w:p w:rsidR="00087AFF" w:rsidRDefault="00087AFF" w:rsidP="00087AFF">
      <w:pPr>
        <w:spacing w:line="360" w:lineRule="auto"/>
        <w:jc w:val="both"/>
        <w:rPr>
          <w:b/>
          <w:bCs/>
        </w:rPr>
      </w:pPr>
      <w:bookmarkStart w:id="8" w:name="_Hlk2253220"/>
      <w:r w:rsidRPr="00D42950">
        <w:rPr>
          <w:b/>
          <w:bCs/>
        </w:rPr>
        <w:t xml:space="preserve">Na podstawie uzyskanych </w:t>
      </w:r>
      <w:r>
        <w:rPr>
          <w:b/>
          <w:bCs/>
        </w:rPr>
        <w:t>sprawozdań</w:t>
      </w:r>
      <w:r w:rsidRPr="00D42950">
        <w:rPr>
          <w:b/>
          <w:bCs/>
        </w:rPr>
        <w:t xml:space="preserve"> z badań PPIS w Częstochowie </w:t>
      </w:r>
      <w:r>
        <w:rPr>
          <w:b/>
          <w:bCs/>
        </w:rPr>
        <w:t>w oparciu                            o rozporządzenie</w:t>
      </w:r>
      <w:r w:rsidRPr="00D42950">
        <w:rPr>
          <w:b/>
          <w:bCs/>
        </w:rPr>
        <w:t xml:space="preserve"> </w:t>
      </w:r>
      <w:r w:rsidRPr="00D42950">
        <w:rPr>
          <w:b/>
        </w:rPr>
        <w:t xml:space="preserve">Ministra Zdrowia z dnia </w:t>
      </w:r>
      <w:r w:rsidRPr="000E0042">
        <w:rPr>
          <w:b/>
        </w:rPr>
        <w:t>7 grudnia 2017</w:t>
      </w:r>
      <w:r>
        <w:rPr>
          <w:b/>
        </w:rPr>
        <w:t xml:space="preserve"> </w:t>
      </w:r>
      <w:r w:rsidRPr="000E0042">
        <w:rPr>
          <w:b/>
        </w:rPr>
        <w:t>r</w:t>
      </w:r>
      <w:r>
        <w:rPr>
          <w:b/>
        </w:rPr>
        <w:t>.</w:t>
      </w:r>
      <w:r w:rsidRPr="00D42950">
        <w:rPr>
          <w:b/>
        </w:rPr>
        <w:t xml:space="preserve"> </w:t>
      </w:r>
      <w:r w:rsidRPr="00D42950">
        <w:rPr>
          <w:b/>
          <w:iCs/>
        </w:rPr>
        <w:t xml:space="preserve">w sprawie jakości wody </w:t>
      </w:r>
      <w:r w:rsidRPr="00D42950">
        <w:rPr>
          <w:b/>
          <w:iCs/>
        </w:rPr>
        <w:lastRenderedPageBreak/>
        <w:t xml:space="preserve">przeznaczonej do spożycia przez ludzi </w:t>
      </w:r>
      <w:r w:rsidRPr="00D42950">
        <w:rPr>
          <w:b/>
        </w:rPr>
        <w:t>(</w:t>
      </w:r>
      <w:r w:rsidRPr="000E0042">
        <w:rPr>
          <w:b/>
        </w:rPr>
        <w:t>Dz. U. z 2017 r., poz. 2294</w:t>
      </w:r>
      <w:r w:rsidRPr="00D42950">
        <w:rPr>
          <w:b/>
        </w:rPr>
        <w:t>)</w:t>
      </w:r>
      <w:r>
        <w:rPr>
          <w:b/>
        </w:rPr>
        <w:t xml:space="preserve"> </w:t>
      </w:r>
      <w:r w:rsidRPr="00D42950">
        <w:rPr>
          <w:b/>
          <w:bCs/>
        </w:rPr>
        <w:t>wydał ocen</w:t>
      </w:r>
      <w:r>
        <w:rPr>
          <w:b/>
          <w:bCs/>
        </w:rPr>
        <w:t>y                          o przydatności wody do spożycia w 2018 roku z przedmiotowych wodociągów.</w:t>
      </w:r>
    </w:p>
    <w:bookmarkEnd w:id="8"/>
    <w:p w:rsidR="00CD388E" w:rsidRPr="00B317C9" w:rsidRDefault="00CD388E" w:rsidP="00CD388E">
      <w:pPr>
        <w:spacing w:line="360" w:lineRule="auto"/>
        <w:jc w:val="center"/>
        <w:rPr>
          <w:b/>
          <w:u w:val="single"/>
        </w:rPr>
      </w:pPr>
    </w:p>
    <w:p w:rsidR="00CD388E" w:rsidRPr="00B317C9" w:rsidRDefault="00CD388E" w:rsidP="00CD388E">
      <w:pPr>
        <w:spacing w:line="360" w:lineRule="auto"/>
        <w:jc w:val="center"/>
        <w:rPr>
          <w:b/>
          <w:u w:val="single"/>
        </w:rPr>
      </w:pPr>
    </w:p>
    <w:p w:rsidR="00CD388E" w:rsidRPr="0089002C" w:rsidRDefault="00CD388E" w:rsidP="00CD388E">
      <w:pPr>
        <w:spacing w:line="360" w:lineRule="auto"/>
        <w:rPr>
          <w:b/>
          <w:sz w:val="28"/>
          <w:szCs w:val="28"/>
          <w:u w:val="single"/>
        </w:rPr>
      </w:pPr>
      <w:r w:rsidRPr="00B317C9">
        <w:rPr>
          <w:b/>
          <w:sz w:val="28"/>
          <w:szCs w:val="28"/>
          <w:u w:val="single"/>
        </w:rPr>
        <w:t>GMINA POCZESNA</w:t>
      </w:r>
    </w:p>
    <w:p w:rsidR="00CD388E" w:rsidRPr="003A39C4" w:rsidRDefault="00CD388E" w:rsidP="00CD388E">
      <w:pPr>
        <w:numPr>
          <w:ilvl w:val="0"/>
          <w:numId w:val="3"/>
        </w:numPr>
        <w:spacing w:line="360" w:lineRule="auto"/>
        <w:rPr>
          <w:i/>
        </w:rPr>
      </w:pPr>
      <w:r w:rsidRPr="003A39C4">
        <w:rPr>
          <w:i/>
        </w:rPr>
        <w:t>Liczba ludności zaopatrywanej w wodę ok.</w:t>
      </w:r>
      <w:r w:rsidRPr="003A39C4">
        <w:rPr>
          <w:b/>
          <w:i/>
        </w:rPr>
        <w:t xml:space="preserve"> </w:t>
      </w:r>
      <w:r w:rsidR="00A72A1D" w:rsidRPr="00A72A1D">
        <w:rPr>
          <w:b/>
          <w:i/>
        </w:rPr>
        <w:t>12650</w:t>
      </w:r>
    </w:p>
    <w:p w:rsidR="00CD388E" w:rsidRPr="003A39C4" w:rsidRDefault="00CD388E" w:rsidP="00CD388E">
      <w:pPr>
        <w:numPr>
          <w:ilvl w:val="0"/>
          <w:numId w:val="3"/>
        </w:numPr>
        <w:spacing w:line="360" w:lineRule="auto"/>
        <w:rPr>
          <w:i/>
        </w:rPr>
      </w:pPr>
      <w:r w:rsidRPr="003A39C4">
        <w:rPr>
          <w:i/>
        </w:rPr>
        <w:t>Zaopatrzenie w wodę:</w:t>
      </w:r>
    </w:p>
    <w:p w:rsidR="00CD388E" w:rsidRPr="003A39C4" w:rsidRDefault="00CD388E" w:rsidP="00CD388E">
      <w:pPr>
        <w:spacing w:line="360" w:lineRule="auto"/>
        <w:ind w:left="567" w:hanging="567"/>
        <w:jc w:val="both"/>
        <w:rPr>
          <w:i/>
        </w:rPr>
      </w:pPr>
      <w:r w:rsidRPr="003A39C4">
        <w:rPr>
          <w:i/>
        </w:rPr>
        <w:t xml:space="preserve">         - woda dystrybuowana przez Przedsiębiorstwo Wodociągów i Kanalizacji Okręgu      Częstochowskiego S.A. – ilość wody rozprowadzonej – </w:t>
      </w:r>
      <w:r w:rsidR="00A72A1D">
        <w:rPr>
          <w:b/>
          <w:i/>
        </w:rPr>
        <w:t>581 375</w:t>
      </w:r>
      <w:r w:rsidR="00A72A1D" w:rsidRPr="00A72A1D">
        <w:rPr>
          <w:b/>
          <w:i/>
        </w:rPr>
        <w:t xml:space="preserve"> </w:t>
      </w:r>
      <w:r w:rsidRPr="003A39C4">
        <w:rPr>
          <w:i/>
        </w:rPr>
        <w:t>m</w:t>
      </w:r>
      <w:r w:rsidRPr="003A39C4">
        <w:rPr>
          <w:i/>
          <w:vertAlign w:val="superscript"/>
        </w:rPr>
        <w:t>3</w:t>
      </w:r>
      <w:r w:rsidRPr="003A39C4">
        <w:rPr>
          <w:i/>
        </w:rPr>
        <w:t>/rok.</w:t>
      </w:r>
    </w:p>
    <w:p w:rsidR="00CD388E" w:rsidRPr="003A39C4" w:rsidRDefault="00CD388E" w:rsidP="00CD388E">
      <w:pPr>
        <w:spacing w:line="360" w:lineRule="auto"/>
        <w:jc w:val="both"/>
      </w:pPr>
      <w:r w:rsidRPr="003A39C4">
        <w:t xml:space="preserve">    </w:t>
      </w:r>
    </w:p>
    <w:p w:rsidR="002544F7" w:rsidRPr="00B317C9" w:rsidRDefault="00CD388E" w:rsidP="002544F7">
      <w:pPr>
        <w:spacing w:line="360" w:lineRule="auto"/>
        <w:jc w:val="both"/>
      </w:pPr>
      <w:r w:rsidRPr="003A39C4">
        <w:t xml:space="preserve">     Większość mieszkańców gminy otrzymywało wodę przeznaczoną do spożycia kierowaną                            z zestawów zbiornikowych „Błeszno” w Częstochowie. Była to mieszanka wód pochodzących z ujęcia Mirów oraz z dwóch studni, należących do ujęcia Olsztyn. Natomiast mieszkańcy miejscowości Nierada, Michałów, Bargły, Mazury i Młynek zaopatrywani byli w wodę z</w:t>
      </w:r>
      <w:r w:rsidR="006043A1">
        <w:t> </w:t>
      </w:r>
      <w:r w:rsidRPr="003A39C4">
        <w:t xml:space="preserve">wodociągu Rększowice. Na sieci wodociągowej wyznaczono </w:t>
      </w:r>
      <w:r w:rsidR="00A72A1D" w:rsidRPr="00A72A1D">
        <w:t xml:space="preserve">5 stałych punktów poboru wody, z których w ramach bieżącego nadzoru pobrano </w:t>
      </w:r>
      <w:r w:rsidR="00A72A1D" w:rsidRPr="00087AFF">
        <w:rPr>
          <w:b/>
        </w:rPr>
        <w:t>6</w:t>
      </w:r>
      <w:r w:rsidR="00A72A1D" w:rsidRPr="00A72A1D">
        <w:t xml:space="preserve"> próbek do badań laboratoryjnych w</w:t>
      </w:r>
      <w:r w:rsidR="006043A1">
        <w:t> </w:t>
      </w:r>
      <w:r w:rsidR="00A72A1D" w:rsidRPr="00A72A1D">
        <w:t>zakresie parametrów mikrobiologicznych</w:t>
      </w:r>
      <w:r w:rsidR="00087AFF">
        <w:t xml:space="preserve">, organoleptycznych   </w:t>
      </w:r>
      <w:r w:rsidR="00A72A1D" w:rsidRPr="00A72A1D">
        <w:t>i fizykochemicznych, w</w:t>
      </w:r>
      <w:r w:rsidR="00290253">
        <w:t> </w:t>
      </w:r>
      <w:r w:rsidR="00A72A1D" w:rsidRPr="00A72A1D">
        <w:t>których nie stwierdzono przekroczeń.</w:t>
      </w:r>
      <w:r w:rsidR="002544F7" w:rsidRPr="002544F7">
        <w:t xml:space="preserve"> </w:t>
      </w:r>
      <w:r w:rsidR="002544F7">
        <w:t>Do tutejszej Stacji przekazywane były na bieżąco sprawozdania z badań próbek wody wykonanych w ramach kontroli wewnętrznej przez przedsiębiorstwo wodociągowe.</w:t>
      </w:r>
    </w:p>
    <w:p w:rsidR="002544F7" w:rsidRDefault="002544F7" w:rsidP="002544F7">
      <w:pPr>
        <w:spacing w:line="360" w:lineRule="auto"/>
        <w:jc w:val="both"/>
        <w:rPr>
          <w:b/>
          <w:bCs/>
        </w:rPr>
      </w:pPr>
      <w:r w:rsidRPr="00D42950">
        <w:rPr>
          <w:b/>
          <w:bCs/>
        </w:rPr>
        <w:t xml:space="preserve">Na podstawie uzyskanych </w:t>
      </w:r>
      <w:r>
        <w:rPr>
          <w:b/>
          <w:bCs/>
        </w:rPr>
        <w:t>sprawozdań</w:t>
      </w:r>
      <w:r w:rsidRPr="00D42950">
        <w:rPr>
          <w:b/>
          <w:bCs/>
        </w:rPr>
        <w:t xml:space="preserve"> z badań PPIS w Częstochowie </w:t>
      </w:r>
      <w:r>
        <w:rPr>
          <w:b/>
          <w:bCs/>
        </w:rPr>
        <w:t>w oparciu                            o rozporządzenie</w:t>
      </w:r>
      <w:r w:rsidRPr="00D42950">
        <w:rPr>
          <w:b/>
          <w:bCs/>
        </w:rPr>
        <w:t xml:space="preserve"> </w:t>
      </w:r>
      <w:r w:rsidRPr="00D42950">
        <w:rPr>
          <w:b/>
        </w:rPr>
        <w:t xml:space="preserve">Ministra Zdrowia z dnia </w:t>
      </w:r>
      <w:r w:rsidRPr="000E0042">
        <w:rPr>
          <w:b/>
        </w:rPr>
        <w:t>7 grudnia 2017</w:t>
      </w:r>
      <w:r>
        <w:rPr>
          <w:b/>
        </w:rPr>
        <w:t xml:space="preserve"> </w:t>
      </w:r>
      <w:r w:rsidRPr="000E0042">
        <w:rPr>
          <w:b/>
        </w:rPr>
        <w:t>r</w:t>
      </w:r>
      <w:r>
        <w:rPr>
          <w:b/>
        </w:rPr>
        <w:t>.</w:t>
      </w:r>
      <w:r w:rsidRPr="00D42950">
        <w:rPr>
          <w:b/>
        </w:rPr>
        <w:t xml:space="preserve"> </w:t>
      </w:r>
      <w:r w:rsidRPr="00D42950">
        <w:rPr>
          <w:b/>
          <w:iCs/>
        </w:rPr>
        <w:t xml:space="preserve">w sprawie jakości wody przeznaczonej do spożycia przez ludzi </w:t>
      </w:r>
      <w:r w:rsidRPr="00D42950">
        <w:rPr>
          <w:b/>
        </w:rPr>
        <w:t>(</w:t>
      </w:r>
      <w:r w:rsidRPr="000E0042">
        <w:rPr>
          <w:b/>
        </w:rPr>
        <w:t>Dz. U. z 2017 r., poz. 2294</w:t>
      </w:r>
      <w:r w:rsidRPr="00D42950">
        <w:rPr>
          <w:b/>
        </w:rPr>
        <w:t>)</w:t>
      </w:r>
      <w:r>
        <w:rPr>
          <w:b/>
        </w:rPr>
        <w:t xml:space="preserve"> </w:t>
      </w:r>
      <w:r w:rsidRPr="00D42950">
        <w:rPr>
          <w:b/>
          <w:bCs/>
        </w:rPr>
        <w:t>wydał ocen</w:t>
      </w:r>
      <w:r>
        <w:rPr>
          <w:b/>
          <w:bCs/>
        </w:rPr>
        <w:t xml:space="preserve">y                          o przydatności wody do spożycia w 2018 roku </w:t>
      </w:r>
      <w:r w:rsidR="009A098C">
        <w:rPr>
          <w:b/>
          <w:bCs/>
        </w:rPr>
        <w:t>na terenie gminy</w:t>
      </w:r>
      <w:r>
        <w:rPr>
          <w:b/>
          <w:bCs/>
        </w:rPr>
        <w:t>.</w:t>
      </w:r>
    </w:p>
    <w:sectPr w:rsidR="002544F7" w:rsidSect="00921816">
      <w:footerReference w:type="even" r:id="rId9"/>
      <w:footerReference w:type="default" r:id="rId10"/>
      <w:footerReference w:type="first" r:id="rId11"/>
      <w:pgSz w:w="11906" w:h="16838"/>
      <w:pgMar w:top="1134"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52AF" w:rsidRDefault="007B52AF">
      <w:r>
        <w:separator/>
      </w:r>
    </w:p>
  </w:endnote>
  <w:endnote w:type="continuationSeparator" w:id="0">
    <w:p w:rsidR="007B52AF" w:rsidRDefault="007B5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 Sans Pro">
    <w:panose1 w:val="020B0503030403020204"/>
    <w:charset w:val="EE"/>
    <w:family w:val="swiss"/>
    <w:pitch w:val="variable"/>
    <w:sig w:usb0="600002F7" w:usb1="02000001" w:usb2="00000000" w:usb3="00000000" w:csb0="0000019F" w:csb1="00000000"/>
  </w:font>
  <w:font w:name="Roboto">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B83" w:rsidRDefault="00B30B83" w:rsidP="00542DC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30B83" w:rsidRDefault="00B30B83" w:rsidP="0004313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B83" w:rsidRDefault="00B30B83" w:rsidP="00542DC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B0EF5">
      <w:rPr>
        <w:rStyle w:val="Numerstrony"/>
        <w:noProof/>
      </w:rPr>
      <w:t>22</w:t>
    </w:r>
    <w:r>
      <w:rPr>
        <w:rStyle w:val="Numerstrony"/>
      </w:rPr>
      <w:fldChar w:fldCharType="end"/>
    </w:r>
  </w:p>
  <w:p w:rsidR="00B30B83" w:rsidRDefault="00B30B83" w:rsidP="00043133">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816" w:rsidRDefault="00921816">
    <w:pPr>
      <w:pStyle w:val="Stopka"/>
      <w:jc w:val="right"/>
    </w:pPr>
    <w:r>
      <w:fldChar w:fldCharType="begin"/>
    </w:r>
    <w:r>
      <w:instrText>PAGE   \* MERGEFORMAT</w:instrText>
    </w:r>
    <w:r>
      <w:fldChar w:fldCharType="separate"/>
    </w:r>
    <w:r w:rsidR="001B0EF5">
      <w:rPr>
        <w:noProof/>
      </w:rPr>
      <w:t>1</w:t>
    </w:r>
    <w:r>
      <w:fldChar w:fldCharType="end"/>
    </w:r>
  </w:p>
  <w:p w:rsidR="00921816" w:rsidRDefault="0092181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52AF" w:rsidRDefault="007B52AF">
      <w:r>
        <w:separator/>
      </w:r>
    </w:p>
  </w:footnote>
  <w:footnote w:type="continuationSeparator" w:id="0">
    <w:p w:rsidR="007B52AF" w:rsidRDefault="007B52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64062"/>
    <w:multiLevelType w:val="hybridMultilevel"/>
    <w:tmpl w:val="38463E70"/>
    <w:lvl w:ilvl="0" w:tplc="0415000F">
      <w:start w:val="1"/>
      <w:numFmt w:val="decimal"/>
      <w:lvlText w:val="%1."/>
      <w:lvlJc w:val="left"/>
      <w:pPr>
        <w:ind w:left="502"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25DE6DE4"/>
    <w:multiLevelType w:val="hybridMultilevel"/>
    <w:tmpl w:val="650A9F44"/>
    <w:lvl w:ilvl="0" w:tplc="04150001">
      <w:start w:val="1"/>
      <w:numFmt w:val="bullet"/>
      <w:lvlText w:val=""/>
      <w:lvlJc w:val="left"/>
      <w:pPr>
        <w:tabs>
          <w:tab w:val="num" w:pos="644"/>
        </w:tabs>
        <w:ind w:left="644" w:hanging="360"/>
      </w:pPr>
      <w:rPr>
        <w:rFonts w:ascii="Symbol" w:hAnsi="Symbol" w:hint="default"/>
      </w:rPr>
    </w:lvl>
    <w:lvl w:ilvl="1" w:tplc="B88A3C80">
      <w:start w:val="1"/>
      <w:numFmt w:val="bullet"/>
      <w:lvlText w:val="−"/>
      <w:lvlJc w:val="left"/>
      <w:pPr>
        <w:tabs>
          <w:tab w:val="num" w:pos="1364"/>
        </w:tabs>
        <w:ind w:left="1364" w:hanging="360"/>
      </w:pPr>
      <w:rPr>
        <w:rFonts w:ascii="Times New Roman" w:hAnsi="Times New Roman" w:cs="Times New Roman"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cs="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cs="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2B447AB4"/>
    <w:multiLevelType w:val="hybridMultilevel"/>
    <w:tmpl w:val="23D862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5622D24"/>
    <w:multiLevelType w:val="hybridMultilevel"/>
    <w:tmpl w:val="0F5C8A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CDC04CD"/>
    <w:multiLevelType w:val="hybridMultilevel"/>
    <w:tmpl w:val="92E60D0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 w15:restartNumberingAfterBreak="0">
    <w:nsid w:val="43E32654"/>
    <w:multiLevelType w:val="hybridMultilevel"/>
    <w:tmpl w:val="8EE0AAD4"/>
    <w:lvl w:ilvl="0" w:tplc="424E2004">
      <w:start w:val="1"/>
      <w:numFmt w:val="decimal"/>
      <w:lvlText w:val="%1."/>
      <w:lvlJc w:val="left"/>
      <w:pPr>
        <w:ind w:left="420" w:hanging="360"/>
      </w:pPr>
      <w:rPr>
        <w:rFonts w:hint="default"/>
        <w:b/>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6" w15:restartNumberingAfterBreak="0">
    <w:nsid w:val="568916A7"/>
    <w:multiLevelType w:val="hybridMultilevel"/>
    <w:tmpl w:val="634CF96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B52600"/>
    <w:multiLevelType w:val="hybridMultilevel"/>
    <w:tmpl w:val="C6BCD414"/>
    <w:lvl w:ilvl="0" w:tplc="04150011">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0CC2F0A"/>
    <w:multiLevelType w:val="hybridMultilevel"/>
    <w:tmpl w:val="FD5439F8"/>
    <w:lvl w:ilvl="0" w:tplc="A708643E">
      <w:start w:val="1"/>
      <w:numFmt w:val="upperRoman"/>
      <w:lvlText w:val="%1."/>
      <w:lvlJc w:val="left"/>
      <w:pPr>
        <w:tabs>
          <w:tab w:val="num" w:pos="840"/>
        </w:tabs>
        <w:ind w:left="840" w:hanging="720"/>
      </w:pPr>
      <w:rPr>
        <w:rFonts w:hint="default"/>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9" w15:restartNumberingAfterBreak="0">
    <w:nsid w:val="646548FA"/>
    <w:multiLevelType w:val="hybridMultilevel"/>
    <w:tmpl w:val="9670AC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8A92DF9"/>
    <w:multiLevelType w:val="hybridMultilevel"/>
    <w:tmpl w:val="CBB2161A"/>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337E38"/>
    <w:multiLevelType w:val="hybridMultilevel"/>
    <w:tmpl w:val="D85600DA"/>
    <w:lvl w:ilvl="0" w:tplc="8EF0031E">
      <w:start w:val="1"/>
      <w:numFmt w:val="upperRoman"/>
      <w:lvlText w:val="%1."/>
      <w:lvlJc w:val="left"/>
      <w:pPr>
        <w:ind w:left="840" w:hanging="72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num w:numId="1">
    <w:abstractNumId w:val="1"/>
  </w:num>
  <w:num w:numId="2">
    <w:abstractNumId w:val="10"/>
  </w:num>
  <w:num w:numId="3">
    <w:abstractNumId w:val="6"/>
  </w:num>
  <w:num w:numId="4">
    <w:abstractNumId w:val="8"/>
  </w:num>
  <w:num w:numId="5">
    <w:abstractNumId w:val="7"/>
  </w:num>
  <w:num w:numId="6">
    <w:abstractNumId w:val="11"/>
  </w:num>
  <w:num w:numId="7">
    <w:abstractNumId w:val="4"/>
  </w:num>
  <w:num w:numId="8">
    <w:abstractNumId w:val="5"/>
  </w:num>
  <w:num w:numId="9">
    <w:abstractNumId w:val="0"/>
  </w:num>
  <w:num w:numId="10">
    <w:abstractNumId w:val="9"/>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A02"/>
    <w:rsid w:val="00001885"/>
    <w:rsid w:val="00003E02"/>
    <w:rsid w:val="00005124"/>
    <w:rsid w:val="00007863"/>
    <w:rsid w:val="00007D47"/>
    <w:rsid w:val="00010887"/>
    <w:rsid w:val="000130FC"/>
    <w:rsid w:val="0001553D"/>
    <w:rsid w:val="00015B09"/>
    <w:rsid w:val="00015BF2"/>
    <w:rsid w:val="00020A33"/>
    <w:rsid w:val="00021684"/>
    <w:rsid w:val="00022D37"/>
    <w:rsid w:val="00027D94"/>
    <w:rsid w:val="00043133"/>
    <w:rsid w:val="00043C5E"/>
    <w:rsid w:val="000455B0"/>
    <w:rsid w:val="00046676"/>
    <w:rsid w:val="00050A2C"/>
    <w:rsid w:val="00066014"/>
    <w:rsid w:val="000672F7"/>
    <w:rsid w:val="00071086"/>
    <w:rsid w:val="00073235"/>
    <w:rsid w:val="000832C7"/>
    <w:rsid w:val="00087AFF"/>
    <w:rsid w:val="00090CF4"/>
    <w:rsid w:val="0009340D"/>
    <w:rsid w:val="00093E53"/>
    <w:rsid w:val="00093EA5"/>
    <w:rsid w:val="000A24BA"/>
    <w:rsid w:val="000A3735"/>
    <w:rsid w:val="000A41C4"/>
    <w:rsid w:val="000A5FB4"/>
    <w:rsid w:val="000A6946"/>
    <w:rsid w:val="000A7290"/>
    <w:rsid w:val="000B05E1"/>
    <w:rsid w:val="000B1A00"/>
    <w:rsid w:val="000C1771"/>
    <w:rsid w:val="000C56E8"/>
    <w:rsid w:val="000D43D8"/>
    <w:rsid w:val="000E0042"/>
    <w:rsid w:val="000E0448"/>
    <w:rsid w:val="000E2F29"/>
    <w:rsid w:val="000E4276"/>
    <w:rsid w:val="000E567A"/>
    <w:rsid w:val="000E76A3"/>
    <w:rsid w:val="000E78C5"/>
    <w:rsid w:val="000F0A05"/>
    <w:rsid w:val="000F6AFB"/>
    <w:rsid w:val="0010222D"/>
    <w:rsid w:val="001032DE"/>
    <w:rsid w:val="001076E6"/>
    <w:rsid w:val="00107A28"/>
    <w:rsid w:val="00111413"/>
    <w:rsid w:val="001136FE"/>
    <w:rsid w:val="00113D44"/>
    <w:rsid w:val="00114A09"/>
    <w:rsid w:val="00127471"/>
    <w:rsid w:val="0013402D"/>
    <w:rsid w:val="00142053"/>
    <w:rsid w:val="001429A0"/>
    <w:rsid w:val="0014395E"/>
    <w:rsid w:val="00143D3B"/>
    <w:rsid w:val="001440CA"/>
    <w:rsid w:val="00145067"/>
    <w:rsid w:val="001514EF"/>
    <w:rsid w:val="00154D28"/>
    <w:rsid w:val="00155FFC"/>
    <w:rsid w:val="00156DCF"/>
    <w:rsid w:val="001636F8"/>
    <w:rsid w:val="001648DE"/>
    <w:rsid w:val="00165577"/>
    <w:rsid w:val="00166C10"/>
    <w:rsid w:val="001700FB"/>
    <w:rsid w:val="00170B08"/>
    <w:rsid w:val="0017407F"/>
    <w:rsid w:val="00175BF7"/>
    <w:rsid w:val="00176B13"/>
    <w:rsid w:val="00182C7E"/>
    <w:rsid w:val="00186E58"/>
    <w:rsid w:val="0019243A"/>
    <w:rsid w:val="00192F04"/>
    <w:rsid w:val="00194221"/>
    <w:rsid w:val="00195998"/>
    <w:rsid w:val="001960F2"/>
    <w:rsid w:val="001969A3"/>
    <w:rsid w:val="001972E0"/>
    <w:rsid w:val="001A0A97"/>
    <w:rsid w:val="001A39B8"/>
    <w:rsid w:val="001A5044"/>
    <w:rsid w:val="001A5327"/>
    <w:rsid w:val="001B0A53"/>
    <w:rsid w:val="001B0EF5"/>
    <w:rsid w:val="001B4FB3"/>
    <w:rsid w:val="001B5D35"/>
    <w:rsid w:val="001B7D8E"/>
    <w:rsid w:val="001C0998"/>
    <w:rsid w:val="001C578C"/>
    <w:rsid w:val="001C5DD2"/>
    <w:rsid w:val="001C79A5"/>
    <w:rsid w:val="001C7BCF"/>
    <w:rsid w:val="001C7D96"/>
    <w:rsid w:val="001D0B19"/>
    <w:rsid w:val="001D0EED"/>
    <w:rsid w:val="001D217A"/>
    <w:rsid w:val="001D618D"/>
    <w:rsid w:val="001D6584"/>
    <w:rsid w:val="001E0C6B"/>
    <w:rsid w:val="001E2FCB"/>
    <w:rsid w:val="001E3764"/>
    <w:rsid w:val="001E4C76"/>
    <w:rsid w:val="001E5359"/>
    <w:rsid w:val="001E741E"/>
    <w:rsid w:val="001F06A0"/>
    <w:rsid w:val="001F2A13"/>
    <w:rsid w:val="001F391C"/>
    <w:rsid w:val="001F4400"/>
    <w:rsid w:val="00201686"/>
    <w:rsid w:val="00205639"/>
    <w:rsid w:val="002074B6"/>
    <w:rsid w:val="00215260"/>
    <w:rsid w:val="00215642"/>
    <w:rsid w:val="002200AD"/>
    <w:rsid w:val="002223A4"/>
    <w:rsid w:val="002244EC"/>
    <w:rsid w:val="00224C0D"/>
    <w:rsid w:val="00226A6C"/>
    <w:rsid w:val="00227CEB"/>
    <w:rsid w:val="002317A0"/>
    <w:rsid w:val="0023220B"/>
    <w:rsid w:val="00233930"/>
    <w:rsid w:val="002354DC"/>
    <w:rsid w:val="0023618B"/>
    <w:rsid w:val="00240B52"/>
    <w:rsid w:val="002419BE"/>
    <w:rsid w:val="00251248"/>
    <w:rsid w:val="002513AD"/>
    <w:rsid w:val="002523D5"/>
    <w:rsid w:val="002544F7"/>
    <w:rsid w:val="002561EE"/>
    <w:rsid w:val="002578DD"/>
    <w:rsid w:val="00257AA0"/>
    <w:rsid w:val="00262438"/>
    <w:rsid w:val="002652C0"/>
    <w:rsid w:val="00271785"/>
    <w:rsid w:val="00272E8F"/>
    <w:rsid w:val="00274787"/>
    <w:rsid w:val="00275B30"/>
    <w:rsid w:val="00276B2B"/>
    <w:rsid w:val="002776A3"/>
    <w:rsid w:val="00290253"/>
    <w:rsid w:val="0029616F"/>
    <w:rsid w:val="002A11F2"/>
    <w:rsid w:val="002A2CB3"/>
    <w:rsid w:val="002A523D"/>
    <w:rsid w:val="002A5C8D"/>
    <w:rsid w:val="002B00C2"/>
    <w:rsid w:val="002B1114"/>
    <w:rsid w:val="002B1491"/>
    <w:rsid w:val="002B4BC4"/>
    <w:rsid w:val="002B6444"/>
    <w:rsid w:val="002C0732"/>
    <w:rsid w:val="002C13CC"/>
    <w:rsid w:val="002C6760"/>
    <w:rsid w:val="002D0048"/>
    <w:rsid w:val="002D0098"/>
    <w:rsid w:val="002D2E14"/>
    <w:rsid w:val="002D3116"/>
    <w:rsid w:val="002D7E37"/>
    <w:rsid w:val="002E1708"/>
    <w:rsid w:val="002E42A6"/>
    <w:rsid w:val="002E53FF"/>
    <w:rsid w:val="002E5F07"/>
    <w:rsid w:val="002E69E8"/>
    <w:rsid w:val="002F1F6A"/>
    <w:rsid w:val="002F295B"/>
    <w:rsid w:val="002F2F83"/>
    <w:rsid w:val="002F3A64"/>
    <w:rsid w:val="00301765"/>
    <w:rsid w:val="00302D39"/>
    <w:rsid w:val="0031044E"/>
    <w:rsid w:val="00316719"/>
    <w:rsid w:val="003200C7"/>
    <w:rsid w:val="003244A2"/>
    <w:rsid w:val="00331BFC"/>
    <w:rsid w:val="00332E6E"/>
    <w:rsid w:val="00335B7B"/>
    <w:rsid w:val="003364DD"/>
    <w:rsid w:val="00336F12"/>
    <w:rsid w:val="00337751"/>
    <w:rsid w:val="0034072E"/>
    <w:rsid w:val="00340ADC"/>
    <w:rsid w:val="00342732"/>
    <w:rsid w:val="0034429B"/>
    <w:rsid w:val="00346746"/>
    <w:rsid w:val="00350D9A"/>
    <w:rsid w:val="003513FA"/>
    <w:rsid w:val="00354104"/>
    <w:rsid w:val="00355AEB"/>
    <w:rsid w:val="00360185"/>
    <w:rsid w:val="003630D1"/>
    <w:rsid w:val="00364D9E"/>
    <w:rsid w:val="003673B7"/>
    <w:rsid w:val="0037138F"/>
    <w:rsid w:val="003723B4"/>
    <w:rsid w:val="00372CF3"/>
    <w:rsid w:val="00372D5A"/>
    <w:rsid w:val="003765CB"/>
    <w:rsid w:val="00377945"/>
    <w:rsid w:val="00381FAB"/>
    <w:rsid w:val="00387F18"/>
    <w:rsid w:val="00387F2A"/>
    <w:rsid w:val="00395AF6"/>
    <w:rsid w:val="00396663"/>
    <w:rsid w:val="003A01AE"/>
    <w:rsid w:val="003A0E57"/>
    <w:rsid w:val="003A5E21"/>
    <w:rsid w:val="003A60E7"/>
    <w:rsid w:val="003A7784"/>
    <w:rsid w:val="003B0D5D"/>
    <w:rsid w:val="003B7E5B"/>
    <w:rsid w:val="003C3476"/>
    <w:rsid w:val="003C3F27"/>
    <w:rsid w:val="003D05C7"/>
    <w:rsid w:val="003D71D9"/>
    <w:rsid w:val="003E1C34"/>
    <w:rsid w:val="003E321F"/>
    <w:rsid w:val="003E3980"/>
    <w:rsid w:val="003E53D2"/>
    <w:rsid w:val="003E5838"/>
    <w:rsid w:val="003E5EAF"/>
    <w:rsid w:val="003E696B"/>
    <w:rsid w:val="003F0B07"/>
    <w:rsid w:val="003F4AC3"/>
    <w:rsid w:val="003F60CF"/>
    <w:rsid w:val="0040259D"/>
    <w:rsid w:val="00405C5F"/>
    <w:rsid w:val="004128F8"/>
    <w:rsid w:val="0041308D"/>
    <w:rsid w:val="00414844"/>
    <w:rsid w:val="004326FF"/>
    <w:rsid w:val="00434093"/>
    <w:rsid w:val="00437AC3"/>
    <w:rsid w:val="00441CC7"/>
    <w:rsid w:val="00442DC9"/>
    <w:rsid w:val="004446F6"/>
    <w:rsid w:val="00444A48"/>
    <w:rsid w:val="00446116"/>
    <w:rsid w:val="00447ABA"/>
    <w:rsid w:val="00447E8E"/>
    <w:rsid w:val="00456E56"/>
    <w:rsid w:val="0046025A"/>
    <w:rsid w:val="00463E4C"/>
    <w:rsid w:val="004670F1"/>
    <w:rsid w:val="00467C16"/>
    <w:rsid w:val="00467DE7"/>
    <w:rsid w:val="00472225"/>
    <w:rsid w:val="00472CF3"/>
    <w:rsid w:val="00474008"/>
    <w:rsid w:val="00476AB7"/>
    <w:rsid w:val="00480A61"/>
    <w:rsid w:val="00480B1F"/>
    <w:rsid w:val="004812CF"/>
    <w:rsid w:val="00481808"/>
    <w:rsid w:val="0048558F"/>
    <w:rsid w:val="00487065"/>
    <w:rsid w:val="004901F3"/>
    <w:rsid w:val="00490206"/>
    <w:rsid w:val="004926AC"/>
    <w:rsid w:val="00495721"/>
    <w:rsid w:val="00495859"/>
    <w:rsid w:val="0049712C"/>
    <w:rsid w:val="004A4430"/>
    <w:rsid w:val="004A57FC"/>
    <w:rsid w:val="004A5DCA"/>
    <w:rsid w:val="004A7C9D"/>
    <w:rsid w:val="004B25D0"/>
    <w:rsid w:val="004B3917"/>
    <w:rsid w:val="004B4198"/>
    <w:rsid w:val="004B6214"/>
    <w:rsid w:val="004C02E7"/>
    <w:rsid w:val="004C0FC5"/>
    <w:rsid w:val="004C1A5C"/>
    <w:rsid w:val="004C499D"/>
    <w:rsid w:val="004D1FFF"/>
    <w:rsid w:val="004D357F"/>
    <w:rsid w:val="004D3D27"/>
    <w:rsid w:val="004D7BBE"/>
    <w:rsid w:val="004E1F0E"/>
    <w:rsid w:val="004E4129"/>
    <w:rsid w:val="004E6A91"/>
    <w:rsid w:val="004E7178"/>
    <w:rsid w:val="004E7F1C"/>
    <w:rsid w:val="004F0A34"/>
    <w:rsid w:val="004F3922"/>
    <w:rsid w:val="004F5761"/>
    <w:rsid w:val="004F5B06"/>
    <w:rsid w:val="004F722F"/>
    <w:rsid w:val="005049A0"/>
    <w:rsid w:val="005069BE"/>
    <w:rsid w:val="00510A8C"/>
    <w:rsid w:val="00511025"/>
    <w:rsid w:val="00513C4E"/>
    <w:rsid w:val="00514497"/>
    <w:rsid w:val="00515ED7"/>
    <w:rsid w:val="005165AB"/>
    <w:rsid w:val="00520AD3"/>
    <w:rsid w:val="005233F6"/>
    <w:rsid w:val="005262E5"/>
    <w:rsid w:val="005277CD"/>
    <w:rsid w:val="00527AF7"/>
    <w:rsid w:val="0054097E"/>
    <w:rsid w:val="00542DC2"/>
    <w:rsid w:val="00543427"/>
    <w:rsid w:val="005539B7"/>
    <w:rsid w:val="00553E7F"/>
    <w:rsid w:val="00555A36"/>
    <w:rsid w:val="005610E2"/>
    <w:rsid w:val="00562199"/>
    <w:rsid w:val="00562C27"/>
    <w:rsid w:val="00563444"/>
    <w:rsid w:val="005672DF"/>
    <w:rsid w:val="0056759E"/>
    <w:rsid w:val="00570DE2"/>
    <w:rsid w:val="00573C47"/>
    <w:rsid w:val="005742D5"/>
    <w:rsid w:val="00576C9B"/>
    <w:rsid w:val="00580F76"/>
    <w:rsid w:val="00580FDF"/>
    <w:rsid w:val="00581364"/>
    <w:rsid w:val="00584023"/>
    <w:rsid w:val="00584B84"/>
    <w:rsid w:val="00587E33"/>
    <w:rsid w:val="00590055"/>
    <w:rsid w:val="00592E08"/>
    <w:rsid w:val="00592F9A"/>
    <w:rsid w:val="005A0DAA"/>
    <w:rsid w:val="005A3DB1"/>
    <w:rsid w:val="005A44D0"/>
    <w:rsid w:val="005A549D"/>
    <w:rsid w:val="005B13A6"/>
    <w:rsid w:val="005B3F13"/>
    <w:rsid w:val="005B508A"/>
    <w:rsid w:val="005C2F80"/>
    <w:rsid w:val="005C31B0"/>
    <w:rsid w:val="005C3FA3"/>
    <w:rsid w:val="005D0191"/>
    <w:rsid w:val="005D476D"/>
    <w:rsid w:val="005E1161"/>
    <w:rsid w:val="005E2CCE"/>
    <w:rsid w:val="005E35F0"/>
    <w:rsid w:val="005E4A80"/>
    <w:rsid w:val="005F2E6A"/>
    <w:rsid w:val="005F569D"/>
    <w:rsid w:val="005F6913"/>
    <w:rsid w:val="005F7A31"/>
    <w:rsid w:val="00602B5B"/>
    <w:rsid w:val="00602F87"/>
    <w:rsid w:val="00603725"/>
    <w:rsid w:val="006043A1"/>
    <w:rsid w:val="0060731E"/>
    <w:rsid w:val="00607C77"/>
    <w:rsid w:val="00612D4D"/>
    <w:rsid w:val="00614A9B"/>
    <w:rsid w:val="00615A02"/>
    <w:rsid w:val="006164D1"/>
    <w:rsid w:val="00622433"/>
    <w:rsid w:val="006231F5"/>
    <w:rsid w:val="00623D5B"/>
    <w:rsid w:val="006244A8"/>
    <w:rsid w:val="006277E6"/>
    <w:rsid w:val="006348AE"/>
    <w:rsid w:val="0063674D"/>
    <w:rsid w:val="00640C67"/>
    <w:rsid w:val="00641029"/>
    <w:rsid w:val="00641461"/>
    <w:rsid w:val="00642ECA"/>
    <w:rsid w:val="00643B20"/>
    <w:rsid w:val="006451CF"/>
    <w:rsid w:val="00646B4B"/>
    <w:rsid w:val="006471C7"/>
    <w:rsid w:val="00652267"/>
    <w:rsid w:val="00653A59"/>
    <w:rsid w:val="00656B18"/>
    <w:rsid w:val="006570A0"/>
    <w:rsid w:val="0066050C"/>
    <w:rsid w:val="00661483"/>
    <w:rsid w:val="006656D1"/>
    <w:rsid w:val="006662AD"/>
    <w:rsid w:val="00670984"/>
    <w:rsid w:val="00677943"/>
    <w:rsid w:val="00682354"/>
    <w:rsid w:val="00683DAD"/>
    <w:rsid w:val="00685E2A"/>
    <w:rsid w:val="00687949"/>
    <w:rsid w:val="0069348B"/>
    <w:rsid w:val="00697C2D"/>
    <w:rsid w:val="00697EA8"/>
    <w:rsid w:val="006A0751"/>
    <w:rsid w:val="006A4F47"/>
    <w:rsid w:val="006B033E"/>
    <w:rsid w:val="006B0BBE"/>
    <w:rsid w:val="006C097B"/>
    <w:rsid w:val="006C6E5E"/>
    <w:rsid w:val="006C6F4B"/>
    <w:rsid w:val="006C70B0"/>
    <w:rsid w:val="006C71DC"/>
    <w:rsid w:val="006E3E7E"/>
    <w:rsid w:val="006E5DB4"/>
    <w:rsid w:val="006F1266"/>
    <w:rsid w:val="006F156C"/>
    <w:rsid w:val="006F2AE8"/>
    <w:rsid w:val="006F552F"/>
    <w:rsid w:val="006F70F9"/>
    <w:rsid w:val="0070152C"/>
    <w:rsid w:val="00701CB1"/>
    <w:rsid w:val="00703F0E"/>
    <w:rsid w:val="00705280"/>
    <w:rsid w:val="00706A6C"/>
    <w:rsid w:val="00710C25"/>
    <w:rsid w:val="00716911"/>
    <w:rsid w:val="0071701B"/>
    <w:rsid w:val="00717A90"/>
    <w:rsid w:val="0072173B"/>
    <w:rsid w:val="00724FEC"/>
    <w:rsid w:val="0072582E"/>
    <w:rsid w:val="007344EF"/>
    <w:rsid w:val="00734B9A"/>
    <w:rsid w:val="00734C38"/>
    <w:rsid w:val="007402D3"/>
    <w:rsid w:val="0074383D"/>
    <w:rsid w:val="00744135"/>
    <w:rsid w:val="00745A16"/>
    <w:rsid w:val="00746C75"/>
    <w:rsid w:val="0075128B"/>
    <w:rsid w:val="0075285F"/>
    <w:rsid w:val="00754583"/>
    <w:rsid w:val="007547DC"/>
    <w:rsid w:val="007565D5"/>
    <w:rsid w:val="007605C4"/>
    <w:rsid w:val="00764307"/>
    <w:rsid w:val="00775901"/>
    <w:rsid w:val="00782354"/>
    <w:rsid w:val="00791CC5"/>
    <w:rsid w:val="007922EA"/>
    <w:rsid w:val="00793101"/>
    <w:rsid w:val="0079399D"/>
    <w:rsid w:val="00797801"/>
    <w:rsid w:val="007A34A7"/>
    <w:rsid w:val="007A4A87"/>
    <w:rsid w:val="007A53C8"/>
    <w:rsid w:val="007A5432"/>
    <w:rsid w:val="007B0057"/>
    <w:rsid w:val="007B03B9"/>
    <w:rsid w:val="007B1CE4"/>
    <w:rsid w:val="007B49C8"/>
    <w:rsid w:val="007B52AF"/>
    <w:rsid w:val="007B58DA"/>
    <w:rsid w:val="007B7C5C"/>
    <w:rsid w:val="007C2FAA"/>
    <w:rsid w:val="007C6B47"/>
    <w:rsid w:val="007C73BD"/>
    <w:rsid w:val="007D50A5"/>
    <w:rsid w:val="007D70B3"/>
    <w:rsid w:val="007D7C29"/>
    <w:rsid w:val="007E3789"/>
    <w:rsid w:val="007E47D2"/>
    <w:rsid w:val="007E6A3B"/>
    <w:rsid w:val="007F2291"/>
    <w:rsid w:val="007F7FCA"/>
    <w:rsid w:val="00801ACF"/>
    <w:rsid w:val="008022FE"/>
    <w:rsid w:val="008025FB"/>
    <w:rsid w:val="00802CE1"/>
    <w:rsid w:val="00815F9A"/>
    <w:rsid w:val="00822023"/>
    <w:rsid w:val="00823A0D"/>
    <w:rsid w:val="00824CFD"/>
    <w:rsid w:val="00824DD3"/>
    <w:rsid w:val="008256BE"/>
    <w:rsid w:val="008256F6"/>
    <w:rsid w:val="00836B4D"/>
    <w:rsid w:val="00836D25"/>
    <w:rsid w:val="00837B68"/>
    <w:rsid w:val="008412C5"/>
    <w:rsid w:val="00841602"/>
    <w:rsid w:val="008433A0"/>
    <w:rsid w:val="00846096"/>
    <w:rsid w:val="008476C9"/>
    <w:rsid w:val="00847CAA"/>
    <w:rsid w:val="0085423B"/>
    <w:rsid w:val="0085478C"/>
    <w:rsid w:val="00855E7B"/>
    <w:rsid w:val="00862B55"/>
    <w:rsid w:val="00864F73"/>
    <w:rsid w:val="00865E1E"/>
    <w:rsid w:val="008735D3"/>
    <w:rsid w:val="00874B94"/>
    <w:rsid w:val="008764D5"/>
    <w:rsid w:val="0088085B"/>
    <w:rsid w:val="00893402"/>
    <w:rsid w:val="008937BB"/>
    <w:rsid w:val="00895DCD"/>
    <w:rsid w:val="008979B9"/>
    <w:rsid w:val="008A703B"/>
    <w:rsid w:val="008B4E45"/>
    <w:rsid w:val="008C06BE"/>
    <w:rsid w:val="008D19FB"/>
    <w:rsid w:val="008D3760"/>
    <w:rsid w:val="008D7028"/>
    <w:rsid w:val="008D7FF6"/>
    <w:rsid w:val="008E4C28"/>
    <w:rsid w:val="008E68C2"/>
    <w:rsid w:val="008F1199"/>
    <w:rsid w:val="008F64FD"/>
    <w:rsid w:val="008F6EB7"/>
    <w:rsid w:val="00900867"/>
    <w:rsid w:val="00901D4C"/>
    <w:rsid w:val="009031A2"/>
    <w:rsid w:val="009036BD"/>
    <w:rsid w:val="00903D46"/>
    <w:rsid w:val="00903D59"/>
    <w:rsid w:val="00904543"/>
    <w:rsid w:val="00905A36"/>
    <w:rsid w:val="009103E5"/>
    <w:rsid w:val="009112EC"/>
    <w:rsid w:val="00911E99"/>
    <w:rsid w:val="00914B32"/>
    <w:rsid w:val="00921816"/>
    <w:rsid w:val="00924381"/>
    <w:rsid w:val="009264A1"/>
    <w:rsid w:val="00930A68"/>
    <w:rsid w:val="00936E52"/>
    <w:rsid w:val="00941FB7"/>
    <w:rsid w:val="00942DD6"/>
    <w:rsid w:val="00942FC3"/>
    <w:rsid w:val="00946702"/>
    <w:rsid w:val="00947E02"/>
    <w:rsid w:val="00950993"/>
    <w:rsid w:val="0095215D"/>
    <w:rsid w:val="0095353F"/>
    <w:rsid w:val="00957DA9"/>
    <w:rsid w:val="0096403E"/>
    <w:rsid w:val="00965086"/>
    <w:rsid w:val="00966808"/>
    <w:rsid w:val="0097338B"/>
    <w:rsid w:val="0097572B"/>
    <w:rsid w:val="00976285"/>
    <w:rsid w:val="00982F46"/>
    <w:rsid w:val="009847AF"/>
    <w:rsid w:val="00985107"/>
    <w:rsid w:val="0098539B"/>
    <w:rsid w:val="0098652B"/>
    <w:rsid w:val="00987C3B"/>
    <w:rsid w:val="009903C6"/>
    <w:rsid w:val="00994785"/>
    <w:rsid w:val="009951D2"/>
    <w:rsid w:val="009961C2"/>
    <w:rsid w:val="009A098C"/>
    <w:rsid w:val="009A4A5F"/>
    <w:rsid w:val="009A6420"/>
    <w:rsid w:val="009B346D"/>
    <w:rsid w:val="009B5C0E"/>
    <w:rsid w:val="009B6A00"/>
    <w:rsid w:val="009C2B10"/>
    <w:rsid w:val="009C3BFB"/>
    <w:rsid w:val="009C5726"/>
    <w:rsid w:val="009C5E51"/>
    <w:rsid w:val="009D277C"/>
    <w:rsid w:val="009D378E"/>
    <w:rsid w:val="009F056D"/>
    <w:rsid w:val="009F0CD6"/>
    <w:rsid w:val="009F18C6"/>
    <w:rsid w:val="009F5BA9"/>
    <w:rsid w:val="009F74D4"/>
    <w:rsid w:val="009F79CB"/>
    <w:rsid w:val="00A02A0C"/>
    <w:rsid w:val="00A05F4E"/>
    <w:rsid w:val="00A0711F"/>
    <w:rsid w:val="00A0774C"/>
    <w:rsid w:val="00A12BAC"/>
    <w:rsid w:val="00A12C26"/>
    <w:rsid w:val="00A12CAA"/>
    <w:rsid w:val="00A165E3"/>
    <w:rsid w:val="00A1749F"/>
    <w:rsid w:val="00A208EB"/>
    <w:rsid w:val="00A22C76"/>
    <w:rsid w:val="00A25440"/>
    <w:rsid w:val="00A33B5F"/>
    <w:rsid w:val="00A33FBE"/>
    <w:rsid w:val="00A3445B"/>
    <w:rsid w:val="00A366B5"/>
    <w:rsid w:val="00A4040E"/>
    <w:rsid w:val="00A418A0"/>
    <w:rsid w:val="00A435C5"/>
    <w:rsid w:val="00A44A71"/>
    <w:rsid w:val="00A44F78"/>
    <w:rsid w:val="00A525F0"/>
    <w:rsid w:val="00A552BD"/>
    <w:rsid w:val="00A5579C"/>
    <w:rsid w:val="00A62C0D"/>
    <w:rsid w:val="00A67437"/>
    <w:rsid w:val="00A70E7B"/>
    <w:rsid w:val="00A7190D"/>
    <w:rsid w:val="00A72A1D"/>
    <w:rsid w:val="00A77106"/>
    <w:rsid w:val="00A7754D"/>
    <w:rsid w:val="00A82B7E"/>
    <w:rsid w:val="00A83C72"/>
    <w:rsid w:val="00A865DD"/>
    <w:rsid w:val="00A93A96"/>
    <w:rsid w:val="00AA441A"/>
    <w:rsid w:val="00AC0B8F"/>
    <w:rsid w:val="00AC3EC6"/>
    <w:rsid w:val="00AC46AD"/>
    <w:rsid w:val="00AC4786"/>
    <w:rsid w:val="00AD27B7"/>
    <w:rsid w:val="00AD7F71"/>
    <w:rsid w:val="00AE4D18"/>
    <w:rsid w:val="00AF0107"/>
    <w:rsid w:val="00AF68F2"/>
    <w:rsid w:val="00B00480"/>
    <w:rsid w:val="00B00DFC"/>
    <w:rsid w:val="00B01799"/>
    <w:rsid w:val="00B101B9"/>
    <w:rsid w:val="00B114DF"/>
    <w:rsid w:val="00B1354D"/>
    <w:rsid w:val="00B15CFF"/>
    <w:rsid w:val="00B15F37"/>
    <w:rsid w:val="00B20681"/>
    <w:rsid w:val="00B21218"/>
    <w:rsid w:val="00B24E59"/>
    <w:rsid w:val="00B25F4D"/>
    <w:rsid w:val="00B269D3"/>
    <w:rsid w:val="00B30B83"/>
    <w:rsid w:val="00B31717"/>
    <w:rsid w:val="00B317C9"/>
    <w:rsid w:val="00B36489"/>
    <w:rsid w:val="00B40AA6"/>
    <w:rsid w:val="00B42600"/>
    <w:rsid w:val="00B427F0"/>
    <w:rsid w:val="00B440F9"/>
    <w:rsid w:val="00B46E56"/>
    <w:rsid w:val="00B53D29"/>
    <w:rsid w:val="00B5553D"/>
    <w:rsid w:val="00B56E3C"/>
    <w:rsid w:val="00B60340"/>
    <w:rsid w:val="00B61909"/>
    <w:rsid w:val="00B6260D"/>
    <w:rsid w:val="00B637BE"/>
    <w:rsid w:val="00B65E20"/>
    <w:rsid w:val="00B70A16"/>
    <w:rsid w:val="00B70B46"/>
    <w:rsid w:val="00B711AF"/>
    <w:rsid w:val="00B7154B"/>
    <w:rsid w:val="00B735B9"/>
    <w:rsid w:val="00B7574D"/>
    <w:rsid w:val="00B763FB"/>
    <w:rsid w:val="00B76A17"/>
    <w:rsid w:val="00B8441F"/>
    <w:rsid w:val="00B854E5"/>
    <w:rsid w:val="00B93FED"/>
    <w:rsid w:val="00B946C0"/>
    <w:rsid w:val="00B94F37"/>
    <w:rsid w:val="00B965B3"/>
    <w:rsid w:val="00BA7F1A"/>
    <w:rsid w:val="00BB011B"/>
    <w:rsid w:val="00BB03E3"/>
    <w:rsid w:val="00BB3AF8"/>
    <w:rsid w:val="00BB5653"/>
    <w:rsid w:val="00BC0566"/>
    <w:rsid w:val="00BC1084"/>
    <w:rsid w:val="00BC2D05"/>
    <w:rsid w:val="00BD2676"/>
    <w:rsid w:val="00BD50FA"/>
    <w:rsid w:val="00BD6266"/>
    <w:rsid w:val="00BD723C"/>
    <w:rsid w:val="00BE3DC0"/>
    <w:rsid w:val="00BE533B"/>
    <w:rsid w:val="00BE5569"/>
    <w:rsid w:val="00BE6B87"/>
    <w:rsid w:val="00BF1B95"/>
    <w:rsid w:val="00BF324B"/>
    <w:rsid w:val="00BF3281"/>
    <w:rsid w:val="00BF5B6C"/>
    <w:rsid w:val="00BF648D"/>
    <w:rsid w:val="00C011D3"/>
    <w:rsid w:val="00C04EAA"/>
    <w:rsid w:val="00C051FF"/>
    <w:rsid w:val="00C05ECA"/>
    <w:rsid w:val="00C06936"/>
    <w:rsid w:val="00C10D69"/>
    <w:rsid w:val="00C14794"/>
    <w:rsid w:val="00C2077F"/>
    <w:rsid w:val="00C20EEE"/>
    <w:rsid w:val="00C2351A"/>
    <w:rsid w:val="00C23D1A"/>
    <w:rsid w:val="00C24C59"/>
    <w:rsid w:val="00C25FAD"/>
    <w:rsid w:val="00C31C8D"/>
    <w:rsid w:val="00C31D2C"/>
    <w:rsid w:val="00C32B2A"/>
    <w:rsid w:val="00C34044"/>
    <w:rsid w:val="00C340C2"/>
    <w:rsid w:val="00C36A78"/>
    <w:rsid w:val="00C370DB"/>
    <w:rsid w:val="00C376D6"/>
    <w:rsid w:val="00C401A1"/>
    <w:rsid w:val="00C44B82"/>
    <w:rsid w:val="00C45CBC"/>
    <w:rsid w:val="00C50978"/>
    <w:rsid w:val="00C53FBF"/>
    <w:rsid w:val="00C54778"/>
    <w:rsid w:val="00C5658D"/>
    <w:rsid w:val="00C57243"/>
    <w:rsid w:val="00C6042F"/>
    <w:rsid w:val="00C621CC"/>
    <w:rsid w:val="00C6296A"/>
    <w:rsid w:val="00C63F65"/>
    <w:rsid w:val="00C757A2"/>
    <w:rsid w:val="00C75AF5"/>
    <w:rsid w:val="00C76EA9"/>
    <w:rsid w:val="00C7733D"/>
    <w:rsid w:val="00C8372D"/>
    <w:rsid w:val="00C84A83"/>
    <w:rsid w:val="00C85722"/>
    <w:rsid w:val="00C91AEB"/>
    <w:rsid w:val="00C93A45"/>
    <w:rsid w:val="00C96774"/>
    <w:rsid w:val="00C97EBF"/>
    <w:rsid w:val="00CA0C7E"/>
    <w:rsid w:val="00CA7B86"/>
    <w:rsid w:val="00CB24EC"/>
    <w:rsid w:val="00CB2BF3"/>
    <w:rsid w:val="00CB35CF"/>
    <w:rsid w:val="00CB4FA3"/>
    <w:rsid w:val="00CB7ED6"/>
    <w:rsid w:val="00CC41E7"/>
    <w:rsid w:val="00CC4E93"/>
    <w:rsid w:val="00CC58EA"/>
    <w:rsid w:val="00CD0E5D"/>
    <w:rsid w:val="00CD35B8"/>
    <w:rsid w:val="00CD388E"/>
    <w:rsid w:val="00CD79D8"/>
    <w:rsid w:val="00CE15FD"/>
    <w:rsid w:val="00CE6952"/>
    <w:rsid w:val="00CF0B4A"/>
    <w:rsid w:val="00D0448D"/>
    <w:rsid w:val="00D06BA7"/>
    <w:rsid w:val="00D118FC"/>
    <w:rsid w:val="00D1191C"/>
    <w:rsid w:val="00D14D00"/>
    <w:rsid w:val="00D16EA3"/>
    <w:rsid w:val="00D21167"/>
    <w:rsid w:val="00D216D1"/>
    <w:rsid w:val="00D24C1E"/>
    <w:rsid w:val="00D279E1"/>
    <w:rsid w:val="00D27B7B"/>
    <w:rsid w:val="00D31D38"/>
    <w:rsid w:val="00D42C8F"/>
    <w:rsid w:val="00D4667E"/>
    <w:rsid w:val="00D63E07"/>
    <w:rsid w:val="00D650D5"/>
    <w:rsid w:val="00D6617F"/>
    <w:rsid w:val="00D6755E"/>
    <w:rsid w:val="00D74404"/>
    <w:rsid w:val="00D75112"/>
    <w:rsid w:val="00D758AB"/>
    <w:rsid w:val="00D803D8"/>
    <w:rsid w:val="00D81154"/>
    <w:rsid w:val="00D86292"/>
    <w:rsid w:val="00D91930"/>
    <w:rsid w:val="00D94F89"/>
    <w:rsid w:val="00DA0B55"/>
    <w:rsid w:val="00DA3255"/>
    <w:rsid w:val="00DA4743"/>
    <w:rsid w:val="00DA5799"/>
    <w:rsid w:val="00DA6136"/>
    <w:rsid w:val="00DB44EC"/>
    <w:rsid w:val="00DB4512"/>
    <w:rsid w:val="00DB73CC"/>
    <w:rsid w:val="00DC47A2"/>
    <w:rsid w:val="00DC7DE3"/>
    <w:rsid w:val="00DD1403"/>
    <w:rsid w:val="00DD1496"/>
    <w:rsid w:val="00DD17CC"/>
    <w:rsid w:val="00DD2BCD"/>
    <w:rsid w:val="00DD3B06"/>
    <w:rsid w:val="00DD44AD"/>
    <w:rsid w:val="00DE1968"/>
    <w:rsid w:val="00DE5743"/>
    <w:rsid w:val="00DE630C"/>
    <w:rsid w:val="00DF176A"/>
    <w:rsid w:val="00DF212F"/>
    <w:rsid w:val="00DF308A"/>
    <w:rsid w:val="00DF793F"/>
    <w:rsid w:val="00E01303"/>
    <w:rsid w:val="00E01D49"/>
    <w:rsid w:val="00E0631B"/>
    <w:rsid w:val="00E11E23"/>
    <w:rsid w:val="00E12E4C"/>
    <w:rsid w:val="00E13468"/>
    <w:rsid w:val="00E16F3B"/>
    <w:rsid w:val="00E17B44"/>
    <w:rsid w:val="00E225B8"/>
    <w:rsid w:val="00E32673"/>
    <w:rsid w:val="00E36312"/>
    <w:rsid w:val="00E407B8"/>
    <w:rsid w:val="00E42F0E"/>
    <w:rsid w:val="00E42F7F"/>
    <w:rsid w:val="00E46FA8"/>
    <w:rsid w:val="00E521E5"/>
    <w:rsid w:val="00E5265D"/>
    <w:rsid w:val="00E52857"/>
    <w:rsid w:val="00E52E93"/>
    <w:rsid w:val="00E539B7"/>
    <w:rsid w:val="00E54395"/>
    <w:rsid w:val="00E56F5E"/>
    <w:rsid w:val="00E57749"/>
    <w:rsid w:val="00E6085F"/>
    <w:rsid w:val="00E6255B"/>
    <w:rsid w:val="00E67A8A"/>
    <w:rsid w:val="00E82446"/>
    <w:rsid w:val="00E85509"/>
    <w:rsid w:val="00E85690"/>
    <w:rsid w:val="00E862CB"/>
    <w:rsid w:val="00E8732C"/>
    <w:rsid w:val="00E95368"/>
    <w:rsid w:val="00E95654"/>
    <w:rsid w:val="00EA76B0"/>
    <w:rsid w:val="00EA7FF7"/>
    <w:rsid w:val="00EB2B7C"/>
    <w:rsid w:val="00EC0CA4"/>
    <w:rsid w:val="00EC1995"/>
    <w:rsid w:val="00ED0AE5"/>
    <w:rsid w:val="00ED122C"/>
    <w:rsid w:val="00ED2868"/>
    <w:rsid w:val="00ED3E6A"/>
    <w:rsid w:val="00ED6280"/>
    <w:rsid w:val="00EE457B"/>
    <w:rsid w:val="00EE4A76"/>
    <w:rsid w:val="00EF1A80"/>
    <w:rsid w:val="00EF346C"/>
    <w:rsid w:val="00EF4CF6"/>
    <w:rsid w:val="00EF6144"/>
    <w:rsid w:val="00F00F1B"/>
    <w:rsid w:val="00F02FEB"/>
    <w:rsid w:val="00F10047"/>
    <w:rsid w:val="00F1080C"/>
    <w:rsid w:val="00F10DAE"/>
    <w:rsid w:val="00F210F1"/>
    <w:rsid w:val="00F21AFE"/>
    <w:rsid w:val="00F23D8A"/>
    <w:rsid w:val="00F25FFF"/>
    <w:rsid w:val="00F27B01"/>
    <w:rsid w:val="00F403BF"/>
    <w:rsid w:val="00F424EF"/>
    <w:rsid w:val="00F44815"/>
    <w:rsid w:val="00F4688A"/>
    <w:rsid w:val="00F56F1B"/>
    <w:rsid w:val="00F57884"/>
    <w:rsid w:val="00F57DCB"/>
    <w:rsid w:val="00F616A1"/>
    <w:rsid w:val="00F644A5"/>
    <w:rsid w:val="00F65C8E"/>
    <w:rsid w:val="00F65CD2"/>
    <w:rsid w:val="00F66CB6"/>
    <w:rsid w:val="00F708A2"/>
    <w:rsid w:val="00F71AA8"/>
    <w:rsid w:val="00F73CFB"/>
    <w:rsid w:val="00F74595"/>
    <w:rsid w:val="00F74760"/>
    <w:rsid w:val="00F760B7"/>
    <w:rsid w:val="00F76F72"/>
    <w:rsid w:val="00F80EBC"/>
    <w:rsid w:val="00F81D59"/>
    <w:rsid w:val="00F84D91"/>
    <w:rsid w:val="00F86172"/>
    <w:rsid w:val="00F87A45"/>
    <w:rsid w:val="00F87E0E"/>
    <w:rsid w:val="00F9476F"/>
    <w:rsid w:val="00F950E9"/>
    <w:rsid w:val="00F97285"/>
    <w:rsid w:val="00F97AE0"/>
    <w:rsid w:val="00FA1200"/>
    <w:rsid w:val="00FA328B"/>
    <w:rsid w:val="00FB70F7"/>
    <w:rsid w:val="00FB775A"/>
    <w:rsid w:val="00FC064E"/>
    <w:rsid w:val="00FC0D72"/>
    <w:rsid w:val="00FC50E0"/>
    <w:rsid w:val="00FC5674"/>
    <w:rsid w:val="00FC7556"/>
    <w:rsid w:val="00FC75C3"/>
    <w:rsid w:val="00FD5B0A"/>
    <w:rsid w:val="00FD6109"/>
    <w:rsid w:val="00FE324C"/>
    <w:rsid w:val="00FE4A8B"/>
    <w:rsid w:val="00FE5E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CB35F3"/>
  <w15:chartTrackingRefBased/>
  <w15:docId w15:val="{63B78C17-320F-43C6-81A1-D0BCBB4EE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615A02"/>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15A02"/>
    <w:pPr>
      <w:autoSpaceDE w:val="0"/>
      <w:autoSpaceDN w:val="0"/>
      <w:adjustRightInd w:val="0"/>
    </w:pPr>
    <w:rPr>
      <w:color w:val="000000"/>
      <w:sz w:val="24"/>
      <w:szCs w:val="24"/>
    </w:rPr>
  </w:style>
  <w:style w:type="paragraph" w:styleId="Stopka">
    <w:name w:val="footer"/>
    <w:basedOn w:val="Normalny"/>
    <w:link w:val="StopkaZnak"/>
    <w:uiPriority w:val="99"/>
    <w:rsid w:val="00043133"/>
    <w:pPr>
      <w:tabs>
        <w:tab w:val="center" w:pos="4536"/>
        <w:tab w:val="right" w:pos="9072"/>
      </w:tabs>
    </w:pPr>
    <w:rPr>
      <w:lang w:val="x-none" w:eastAsia="x-none"/>
    </w:rPr>
  </w:style>
  <w:style w:type="character" w:styleId="Numerstrony">
    <w:name w:val="page number"/>
    <w:basedOn w:val="Domylnaczcionkaakapitu"/>
    <w:rsid w:val="00043133"/>
  </w:style>
  <w:style w:type="paragraph" w:styleId="Tekstdymka">
    <w:name w:val="Balloon Text"/>
    <w:basedOn w:val="Normalny"/>
    <w:semiHidden/>
    <w:rsid w:val="00BF5B6C"/>
    <w:rPr>
      <w:rFonts w:ascii="Tahoma" w:hAnsi="Tahoma" w:cs="Tahoma"/>
      <w:sz w:val="16"/>
      <w:szCs w:val="16"/>
    </w:rPr>
  </w:style>
  <w:style w:type="character" w:styleId="Odwoaniedokomentarza">
    <w:name w:val="annotation reference"/>
    <w:rsid w:val="00A02A0C"/>
    <w:rPr>
      <w:sz w:val="16"/>
      <w:szCs w:val="16"/>
    </w:rPr>
  </w:style>
  <w:style w:type="paragraph" w:styleId="Tekstkomentarza">
    <w:name w:val="annotation text"/>
    <w:basedOn w:val="Normalny"/>
    <w:link w:val="TekstkomentarzaZnak"/>
    <w:rsid w:val="00A02A0C"/>
    <w:rPr>
      <w:sz w:val="20"/>
      <w:szCs w:val="20"/>
    </w:rPr>
  </w:style>
  <w:style w:type="character" w:customStyle="1" w:styleId="TekstkomentarzaZnak">
    <w:name w:val="Tekst komentarza Znak"/>
    <w:basedOn w:val="Domylnaczcionkaakapitu"/>
    <w:link w:val="Tekstkomentarza"/>
    <w:rsid w:val="00A02A0C"/>
  </w:style>
  <w:style w:type="paragraph" w:styleId="Tematkomentarza">
    <w:name w:val="annotation subject"/>
    <w:basedOn w:val="Tekstkomentarza"/>
    <w:next w:val="Tekstkomentarza"/>
    <w:link w:val="TematkomentarzaZnak"/>
    <w:rsid w:val="00A02A0C"/>
    <w:rPr>
      <w:b/>
      <w:bCs/>
      <w:lang w:val="x-none" w:eastAsia="x-none"/>
    </w:rPr>
  </w:style>
  <w:style w:type="character" w:customStyle="1" w:styleId="TematkomentarzaZnak">
    <w:name w:val="Temat komentarza Znak"/>
    <w:link w:val="Tematkomentarza"/>
    <w:rsid w:val="00A02A0C"/>
    <w:rPr>
      <w:b/>
      <w:bCs/>
    </w:rPr>
  </w:style>
  <w:style w:type="paragraph" w:styleId="Nagwek">
    <w:name w:val="header"/>
    <w:basedOn w:val="Normalny"/>
    <w:link w:val="NagwekZnak"/>
    <w:rsid w:val="00921816"/>
    <w:pPr>
      <w:tabs>
        <w:tab w:val="center" w:pos="4536"/>
        <w:tab w:val="right" w:pos="9072"/>
      </w:tabs>
    </w:pPr>
    <w:rPr>
      <w:lang w:val="x-none" w:eastAsia="x-none"/>
    </w:rPr>
  </w:style>
  <w:style w:type="character" w:customStyle="1" w:styleId="NagwekZnak">
    <w:name w:val="Nagłówek Znak"/>
    <w:link w:val="Nagwek"/>
    <w:rsid w:val="00921816"/>
    <w:rPr>
      <w:sz w:val="24"/>
      <w:szCs w:val="24"/>
    </w:rPr>
  </w:style>
  <w:style w:type="character" w:customStyle="1" w:styleId="StopkaZnak">
    <w:name w:val="Stopka Znak"/>
    <w:link w:val="Stopka"/>
    <w:uiPriority w:val="99"/>
    <w:rsid w:val="009218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89609">
      <w:bodyDiv w:val="1"/>
      <w:marLeft w:val="0"/>
      <w:marRight w:val="0"/>
      <w:marTop w:val="0"/>
      <w:marBottom w:val="0"/>
      <w:divBdr>
        <w:top w:val="none" w:sz="0" w:space="0" w:color="auto"/>
        <w:left w:val="none" w:sz="0" w:space="0" w:color="auto"/>
        <w:bottom w:val="none" w:sz="0" w:space="0" w:color="auto"/>
        <w:right w:val="none" w:sz="0" w:space="0" w:color="auto"/>
      </w:divBdr>
    </w:div>
    <w:div w:id="122819009">
      <w:bodyDiv w:val="1"/>
      <w:marLeft w:val="0"/>
      <w:marRight w:val="0"/>
      <w:marTop w:val="0"/>
      <w:marBottom w:val="0"/>
      <w:divBdr>
        <w:top w:val="none" w:sz="0" w:space="0" w:color="auto"/>
        <w:left w:val="none" w:sz="0" w:space="0" w:color="auto"/>
        <w:bottom w:val="none" w:sz="0" w:space="0" w:color="auto"/>
        <w:right w:val="none" w:sz="0" w:space="0" w:color="auto"/>
      </w:divBdr>
    </w:div>
    <w:div w:id="165248969">
      <w:bodyDiv w:val="1"/>
      <w:marLeft w:val="0"/>
      <w:marRight w:val="0"/>
      <w:marTop w:val="0"/>
      <w:marBottom w:val="0"/>
      <w:divBdr>
        <w:top w:val="none" w:sz="0" w:space="0" w:color="auto"/>
        <w:left w:val="none" w:sz="0" w:space="0" w:color="auto"/>
        <w:bottom w:val="none" w:sz="0" w:space="0" w:color="auto"/>
        <w:right w:val="none" w:sz="0" w:space="0" w:color="auto"/>
      </w:divBdr>
    </w:div>
    <w:div w:id="302348377">
      <w:bodyDiv w:val="1"/>
      <w:marLeft w:val="0"/>
      <w:marRight w:val="0"/>
      <w:marTop w:val="0"/>
      <w:marBottom w:val="0"/>
      <w:divBdr>
        <w:top w:val="none" w:sz="0" w:space="0" w:color="auto"/>
        <w:left w:val="none" w:sz="0" w:space="0" w:color="auto"/>
        <w:bottom w:val="none" w:sz="0" w:space="0" w:color="auto"/>
        <w:right w:val="none" w:sz="0" w:space="0" w:color="auto"/>
      </w:divBdr>
    </w:div>
    <w:div w:id="483592862">
      <w:bodyDiv w:val="1"/>
      <w:marLeft w:val="0"/>
      <w:marRight w:val="0"/>
      <w:marTop w:val="0"/>
      <w:marBottom w:val="0"/>
      <w:divBdr>
        <w:top w:val="none" w:sz="0" w:space="0" w:color="auto"/>
        <w:left w:val="none" w:sz="0" w:space="0" w:color="auto"/>
        <w:bottom w:val="none" w:sz="0" w:space="0" w:color="auto"/>
        <w:right w:val="none" w:sz="0" w:space="0" w:color="auto"/>
      </w:divBdr>
    </w:div>
    <w:div w:id="754285872">
      <w:bodyDiv w:val="1"/>
      <w:marLeft w:val="0"/>
      <w:marRight w:val="0"/>
      <w:marTop w:val="0"/>
      <w:marBottom w:val="0"/>
      <w:divBdr>
        <w:top w:val="none" w:sz="0" w:space="0" w:color="auto"/>
        <w:left w:val="none" w:sz="0" w:space="0" w:color="auto"/>
        <w:bottom w:val="none" w:sz="0" w:space="0" w:color="auto"/>
        <w:right w:val="none" w:sz="0" w:space="0" w:color="auto"/>
      </w:divBdr>
    </w:div>
    <w:div w:id="756561276">
      <w:bodyDiv w:val="1"/>
      <w:marLeft w:val="0"/>
      <w:marRight w:val="0"/>
      <w:marTop w:val="0"/>
      <w:marBottom w:val="0"/>
      <w:divBdr>
        <w:top w:val="none" w:sz="0" w:space="0" w:color="auto"/>
        <w:left w:val="none" w:sz="0" w:space="0" w:color="auto"/>
        <w:bottom w:val="none" w:sz="0" w:space="0" w:color="auto"/>
        <w:right w:val="none" w:sz="0" w:space="0" w:color="auto"/>
      </w:divBdr>
    </w:div>
    <w:div w:id="895361390">
      <w:bodyDiv w:val="1"/>
      <w:marLeft w:val="0"/>
      <w:marRight w:val="0"/>
      <w:marTop w:val="0"/>
      <w:marBottom w:val="0"/>
      <w:divBdr>
        <w:top w:val="none" w:sz="0" w:space="0" w:color="auto"/>
        <w:left w:val="none" w:sz="0" w:space="0" w:color="auto"/>
        <w:bottom w:val="none" w:sz="0" w:space="0" w:color="auto"/>
        <w:right w:val="none" w:sz="0" w:space="0" w:color="auto"/>
      </w:divBdr>
    </w:div>
    <w:div w:id="950405614">
      <w:bodyDiv w:val="1"/>
      <w:marLeft w:val="0"/>
      <w:marRight w:val="0"/>
      <w:marTop w:val="0"/>
      <w:marBottom w:val="0"/>
      <w:divBdr>
        <w:top w:val="none" w:sz="0" w:space="0" w:color="auto"/>
        <w:left w:val="none" w:sz="0" w:space="0" w:color="auto"/>
        <w:bottom w:val="none" w:sz="0" w:space="0" w:color="auto"/>
        <w:right w:val="none" w:sz="0" w:space="0" w:color="auto"/>
      </w:divBdr>
    </w:div>
    <w:div w:id="1038896563">
      <w:bodyDiv w:val="1"/>
      <w:marLeft w:val="0"/>
      <w:marRight w:val="0"/>
      <w:marTop w:val="0"/>
      <w:marBottom w:val="0"/>
      <w:divBdr>
        <w:top w:val="none" w:sz="0" w:space="0" w:color="auto"/>
        <w:left w:val="none" w:sz="0" w:space="0" w:color="auto"/>
        <w:bottom w:val="none" w:sz="0" w:space="0" w:color="auto"/>
        <w:right w:val="none" w:sz="0" w:space="0" w:color="auto"/>
      </w:divBdr>
    </w:div>
    <w:div w:id="1067731031">
      <w:bodyDiv w:val="1"/>
      <w:marLeft w:val="0"/>
      <w:marRight w:val="0"/>
      <w:marTop w:val="0"/>
      <w:marBottom w:val="0"/>
      <w:divBdr>
        <w:top w:val="none" w:sz="0" w:space="0" w:color="auto"/>
        <w:left w:val="none" w:sz="0" w:space="0" w:color="auto"/>
        <w:bottom w:val="none" w:sz="0" w:space="0" w:color="auto"/>
        <w:right w:val="none" w:sz="0" w:space="0" w:color="auto"/>
      </w:divBdr>
    </w:div>
    <w:div w:id="1286620351">
      <w:bodyDiv w:val="1"/>
      <w:marLeft w:val="0"/>
      <w:marRight w:val="0"/>
      <w:marTop w:val="0"/>
      <w:marBottom w:val="0"/>
      <w:divBdr>
        <w:top w:val="none" w:sz="0" w:space="0" w:color="auto"/>
        <w:left w:val="none" w:sz="0" w:space="0" w:color="auto"/>
        <w:bottom w:val="none" w:sz="0" w:space="0" w:color="auto"/>
        <w:right w:val="none" w:sz="0" w:space="0" w:color="auto"/>
      </w:divBdr>
    </w:div>
    <w:div w:id="1399091751">
      <w:bodyDiv w:val="1"/>
      <w:marLeft w:val="0"/>
      <w:marRight w:val="0"/>
      <w:marTop w:val="0"/>
      <w:marBottom w:val="0"/>
      <w:divBdr>
        <w:top w:val="none" w:sz="0" w:space="0" w:color="auto"/>
        <w:left w:val="none" w:sz="0" w:space="0" w:color="auto"/>
        <w:bottom w:val="none" w:sz="0" w:space="0" w:color="auto"/>
        <w:right w:val="none" w:sz="0" w:space="0" w:color="auto"/>
      </w:divBdr>
    </w:div>
    <w:div w:id="1424764465">
      <w:bodyDiv w:val="1"/>
      <w:marLeft w:val="0"/>
      <w:marRight w:val="0"/>
      <w:marTop w:val="0"/>
      <w:marBottom w:val="0"/>
      <w:divBdr>
        <w:top w:val="none" w:sz="0" w:space="0" w:color="auto"/>
        <w:left w:val="none" w:sz="0" w:space="0" w:color="auto"/>
        <w:bottom w:val="none" w:sz="0" w:space="0" w:color="auto"/>
        <w:right w:val="none" w:sz="0" w:space="0" w:color="auto"/>
      </w:divBdr>
    </w:div>
    <w:div w:id="1548101106">
      <w:bodyDiv w:val="1"/>
      <w:marLeft w:val="0"/>
      <w:marRight w:val="0"/>
      <w:marTop w:val="0"/>
      <w:marBottom w:val="0"/>
      <w:divBdr>
        <w:top w:val="none" w:sz="0" w:space="0" w:color="auto"/>
        <w:left w:val="none" w:sz="0" w:space="0" w:color="auto"/>
        <w:bottom w:val="none" w:sz="0" w:space="0" w:color="auto"/>
        <w:right w:val="none" w:sz="0" w:space="0" w:color="auto"/>
      </w:divBdr>
    </w:div>
    <w:div w:id="1548293904">
      <w:bodyDiv w:val="1"/>
      <w:marLeft w:val="0"/>
      <w:marRight w:val="0"/>
      <w:marTop w:val="0"/>
      <w:marBottom w:val="0"/>
      <w:divBdr>
        <w:top w:val="none" w:sz="0" w:space="0" w:color="auto"/>
        <w:left w:val="none" w:sz="0" w:space="0" w:color="auto"/>
        <w:bottom w:val="none" w:sz="0" w:space="0" w:color="auto"/>
        <w:right w:val="none" w:sz="0" w:space="0" w:color="auto"/>
      </w:divBdr>
    </w:div>
    <w:div w:id="1656756674">
      <w:bodyDiv w:val="1"/>
      <w:marLeft w:val="0"/>
      <w:marRight w:val="0"/>
      <w:marTop w:val="0"/>
      <w:marBottom w:val="0"/>
      <w:divBdr>
        <w:top w:val="none" w:sz="0" w:space="0" w:color="auto"/>
        <w:left w:val="none" w:sz="0" w:space="0" w:color="auto"/>
        <w:bottom w:val="none" w:sz="0" w:space="0" w:color="auto"/>
        <w:right w:val="none" w:sz="0" w:space="0" w:color="auto"/>
      </w:divBdr>
    </w:div>
    <w:div w:id="1754358368">
      <w:bodyDiv w:val="1"/>
      <w:marLeft w:val="0"/>
      <w:marRight w:val="0"/>
      <w:marTop w:val="0"/>
      <w:marBottom w:val="0"/>
      <w:divBdr>
        <w:top w:val="none" w:sz="0" w:space="0" w:color="auto"/>
        <w:left w:val="none" w:sz="0" w:space="0" w:color="auto"/>
        <w:bottom w:val="none" w:sz="0" w:space="0" w:color="auto"/>
        <w:right w:val="none" w:sz="0" w:space="0" w:color="auto"/>
      </w:divBdr>
    </w:div>
    <w:div w:id="193412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41514-1C60-4D15-8BC6-B02ACEC9B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24</Pages>
  <Words>7357</Words>
  <Characters>49329</Characters>
  <Application>Microsoft Office Word</Application>
  <DocSecurity>0</DocSecurity>
  <Lines>411</Lines>
  <Paragraphs>113</Paragraphs>
  <ScaleCrop>false</ScaleCrop>
  <HeadingPairs>
    <vt:vector size="2" baseType="variant">
      <vt:variant>
        <vt:lpstr>Tytuł</vt:lpstr>
      </vt:variant>
      <vt:variant>
        <vt:i4>1</vt:i4>
      </vt:variant>
    </vt:vector>
  </HeadingPairs>
  <TitlesOfParts>
    <vt:vector size="1" baseType="lpstr">
      <vt:lpstr>CZĘSTOCHOWA</vt:lpstr>
    </vt:vector>
  </TitlesOfParts>
  <Company>WSSEKatowice</Company>
  <LinksUpToDate>false</LinksUpToDate>
  <CharactersWithSpaces>56573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CZĘSTOCHOWA</dc:title>
  <dc:subject/>
  <dc:creator>kszary</dc:creator>
  <cp:keywords/>
  <dc:description/>
  <cp:lastModifiedBy>Barbara Patro</cp:lastModifiedBy>
  <cp:revision>29</cp:revision>
  <cp:lastPrinted>2019-02-25T10:30:00Z</cp:lastPrinted>
  <dcterms:created xsi:type="dcterms:W3CDTF">2019-03-19T06:39:00Z</dcterms:created>
  <dcterms:modified xsi:type="dcterms:W3CDTF">2019-03-20T07:01:00Z</dcterms:modified>
</cp:coreProperties>
</file>